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33" w:rsidRDefault="00DA6433" w:rsidP="003A6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991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9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7BE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8D2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91">
        <w:rPr>
          <w:rFonts w:ascii="Times New Roman" w:hAnsi="Times New Roman" w:cs="Times New Roman"/>
          <w:sz w:val="24"/>
          <w:szCs w:val="24"/>
        </w:rPr>
        <w:t>јавн</w:t>
      </w:r>
      <w:r w:rsidR="008D27B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91">
        <w:rPr>
          <w:rFonts w:ascii="Times New Roman" w:hAnsi="Times New Roman" w:cs="Times New Roman"/>
          <w:sz w:val="24"/>
          <w:szCs w:val="24"/>
        </w:rPr>
        <w:t>надметањ</w:t>
      </w:r>
      <w:r w:rsidR="008D27BE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CF399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3991">
        <w:rPr>
          <w:rFonts w:ascii="Times New Roman" w:hAnsi="Times New Roman" w:cs="Times New Roman"/>
          <w:sz w:val="24"/>
          <w:szCs w:val="24"/>
        </w:rPr>
        <w:t>лицитацијом</w:t>
      </w:r>
      <w:proofErr w:type="spellEnd"/>
      <w:proofErr w:type="gramStart"/>
      <w:r w:rsidRPr="00CF3991">
        <w:rPr>
          <w:rFonts w:ascii="Times New Roman" w:hAnsi="Times New Roman" w:cs="Times New Roman"/>
          <w:sz w:val="24"/>
          <w:szCs w:val="24"/>
        </w:rPr>
        <w:t xml:space="preserve">, </w:t>
      </w:r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91">
        <w:rPr>
          <w:rFonts w:ascii="Times New Roman" w:hAnsi="Times New Roman" w:cs="Times New Roman"/>
          <w:sz w:val="24"/>
          <w:szCs w:val="24"/>
        </w:rPr>
        <w:t>расписаног</w:t>
      </w:r>
      <w:proofErr w:type="spellEnd"/>
      <w:proofErr w:type="gramEnd"/>
      <w:r w:rsidR="00CF3991">
        <w:rPr>
          <w:rFonts w:ascii="Times New Roman" w:hAnsi="Times New Roman" w:cs="Times New Roman"/>
          <w:sz w:val="24"/>
          <w:szCs w:val="24"/>
        </w:rPr>
        <w:t xml:space="preserve"> </w:t>
      </w:r>
      <w:r w:rsidR="00B220A0">
        <w:rPr>
          <w:rFonts w:ascii="Times New Roman" w:hAnsi="Times New Roman" w:cs="Times New Roman"/>
          <w:sz w:val="24"/>
          <w:szCs w:val="24"/>
          <w:lang/>
        </w:rPr>
        <w:t>15.04.</w:t>
      </w:r>
      <w:r w:rsidRPr="00CF3991">
        <w:rPr>
          <w:rFonts w:ascii="Times New Roman" w:hAnsi="Times New Roman" w:cs="Times New Roman"/>
          <w:sz w:val="24"/>
          <w:szCs w:val="24"/>
        </w:rPr>
        <w:t>201</w:t>
      </w:r>
      <w:r w:rsidR="00B378CC">
        <w:rPr>
          <w:rFonts w:ascii="Times New Roman" w:hAnsi="Times New Roman" w:cs="Times New Roman"/>
          <w:sz w:val="24"/>
          <w:szCs w:val="24"/>
        </w:rPr>
        <w:t>9</w:t>
      </w:r>
      <w:r w:rsidRPr="00CF3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39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F399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F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91">
        <w:rPr>
          <w:rFonts w:ascii="Times New Roman" w:hAnsi="Times New Roman" w:cs="Times New Roman"/>
          <w:sz w:val="24"/>
          <w:szCs w:val="24"/>
        </w:rPr>
        <w:t>подносим</w:t>
      </w:r>
      <w:proofErr w:type="spellEnd"/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991">
        <w:rPr>
          <w:rFonts w:ascii="Times New Roman" w:hAnsi="Times New Roman" w:cs="Times New Roman"/>
          <w:b/>
          <w:sz w:val="24"/>
          <w:szCs w:val="24"/>
        </w:rPr>
        <w:t>П Р И Ј А В У</w:t>
      </w:r>
    </w:p>
    <w:p w:rsidR="003A62C3" w:rsidRPr="00C76572" w:rsidRDefault="002068F0" w:rsidP="003A62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3991">
        <w:rPr>
          <w:rFonts w:ascii="Times New Roman" w:hAnsi="Times New Roman" w:cs="Times New Roman"/>
          <w:b/>
          <w:sz w:val="24"/>
          <w:szCs w:val="24"/>
        </w:rPr>
        <w:t>З</w:t>
      </w:r>
      <w:r w:rsidR="003A62C3" w:rsidRPr="00CF399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учешће</w:t>
      </w:r>
      <w:proofErr w:type="spellEnd"/>
      <w:r w:rsidR="003A62C3" w:rsidRPr="00CF399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2C3" w:rsidRPr="00CF3991">
        <w:rPr>
          <w:rFonts w:ascii="Times New Roman" w:hAnsi="Times New Roman" w:cs="Times New Roman"/>
          <w:b/>
          <w:sz w:val="24"/>
          <w:szCs w:val="24"/>
        </w:rPr>
        <w:t>надметања</w:t>
      </w:r>
      <w:proofErr w:type="spellEnd"/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EED">
        <w:rPr>
          <w:rFonts w:ascii="Times New Roman" w:hAnsi="Times New Roman" w:cs="Times New Roman"/>
          <w:b/>
          <w:sz w:val="24"/>
          <w:szCs w:val="24"/>
        </w:rPr>
        <w:t>–</w:t>
      </w:r>
      <w:r w:rsidR="00CF3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3991">
        <w:rPr>
          <w:rFonts w:ascii="Times New Roman" w:hAnsi="Times New Roman" w:cs="Times New Roman"/>
          <w:b/>
          <w:sz w:val="24"/>
          <w:szCs w:val="24"/>
        </w:rPr>
        <w:t>лицитацијом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пословног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простора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Доњој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Трници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Власништви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EED">
        <w:rPr>
          <w:rFonts w:ascii="Times New Roman" w:hAnsi="Times New Roman" w:cs="Times New Roman"/>
          <w:b/>
          <w:sz w:val="24"/>
          <w:szCs w:val="24"/>
        </w:rPr>
        <w:t>Трговиште</w:t>
      </w:r>
      <w:proofErr w:type="spellEnd"/>
      <w:r w:rsidR="00C7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657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7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6572">
        <w:rPr>
          <w:rFonts w:ascii="Times New Roman" w:hAnsi="Times New Roman" w:cs="Times New Roman"/>
          <w:b/>
          <w:sz w:val="24"/>
          <w:szCs w:val="24"/>
        </w:rPr>
        <w:t>дан</w:t>
      </w:r>
      <w:proofErr w:type="spellEnd"/>
      <w:r w:rsidR="00B220A0">
        <w:rPr>
          <w:rFonts w:ascii="Times New Roman" w:hAnsi="Times New Roman" w:cs="Times New Roman"/>
          <w:b/>
          <w:sz w:val="24"/>
          <w:szCs w:val="24"/>
          <w:lang/>
        </w:rPr>
        <w:t xml:space="preserve"> 25.04.</w:t>
      </w:r>
      <w:r w:rsidR="00C76572">
        <w:rPr>
          <w:rFonts w:ascii="Times New Roman" w:hAnsi="Times New Roman" w:cs="Times New Roman"/>
          <w:b/>
          <w:sz w:val="24"/>
          <w:szCs w:val="24"/>
        </w:rPr>
        <w:t>201</w:t>
      </w:r>
      <w:r w:rsidR="00B378CC">
        <w:rPr>
          <w:rFonts w:ascii="Times New Roman" w:hAnsi="Times New Roman" w:cs="Times New Roman"/>
          <w:b/>
          <w:sz w:val="24"/>
          <w:szCs w:val="24"/>
        </w:rPr>
        <w:t>9</w:t>
      </w:r>
      <w:r w:rsidR="00C76572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3991">
        <w:rPr>
          <w:rFonts w:ascii="Times New Roman" w:hAnsi="Times New Roman" w:cs="Times New Roman"/>
          <w:sz w:val="24"/>
          <w:szCs w:val="24"/>
        </w:rPr>
        <w:t>ПОНУЂАЧ:</w:t>
      </w: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48"/>
        <w:gridCol w:w="5148"/>
      </w:tblGrid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лица,односно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едиште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ЈМБГ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лице,односно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атични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 и ПИБ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Редни број пословног простора приказаног у табели огласа за који се пријављује</w:t>
            </w:r>
          </w:p>
          <w:p w:rsidR="008D27BE" w:rsidRP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Делатност којом ће се бавити</w:t>
            </w:r>
          </w:p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166B6E" w:rsidRDefault="00166B6E" w:rsidP="008D2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="00CF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</w:p>
          <w:p w:rsidR="003A62C3" w:rsidRPr="00CF3991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отпис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2C3" w:rsidRPr="00CF399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C3" w:rsidRPr="00DA6433" w:rsidRDefault="00DA643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62C3" w:rsidRPr="00DA6433" w:rsidSect="00CF31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A87"/>
    <w:multiLevelType w:val="hybridMultilevel"/>
    <w:tmpl w:val="BDE46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2C3"/>
    <w:rsid w:val="00101782"/>
    <w:rsid w:val="00166B6E"/>
    <w:rsid w:val="001A31EF"/>
    <w:rsid w:val="002068F0"/>
    <w:rsid w:val="003A62C3"/>
    <w:rsid w:val="00484F93"/>
    <w:rsid w:val="00556EED"/>
    <w:rsid w:val="005A34D8"/>
    <w:rsid w:val="006601E6"/>
    <w:rsid w:val="008D27BE"/>
    <w:rsid w:val="009739B1"/>
    <w:rsid w:val="00AC4218"/>
    <w:rsid w:val="00B220A0"/>
    <w:rsid w:val="00B378CC"/>
    <w:rsid w:val="00BD2B48"/>
    <w:rsid w:val="00C76572"/>
    <w:rsid w:val="00CF3991"/>
    <w:rsid w:val="00D31DDC"/>
    <w:rsid w:val="00DA6433"/>
    <w:rsid w:val="00EC51AC"/>
    <w:rsid w:val="00F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2C3"/>
    <w:pPr>
      <w:spacing w:after="0" w:line="240" w:lineRule="auto"/>
    </w:pPr>
  </w:style>
  <w:style w:type="table" w:styleId="TableGrid">
    <w:name w:val="Table Grid"/>
    <w:basedOn w:val="TableNormal"/>
    <w:uiPriority w:val="59"/>
    <w:rsid w:val="003A6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trgoviste</dc:creator>
  <cp:keywords/>
  <dc:description/>
  <cp:lastModifiedBy>trgoviste</cp:lastModifiedBy>
  <cp:revision>20</cp:revision>
  <dcterms:created xsi:type="dcterms:W3CDTF">2017-12-26T06:47:00Z</dcterms:created>
  <dcterms:modified xsi:type="dcterms:W3CDTF">2019-04-11T10:20:00Z</dcterms:modified>
</cp:coreProperties>
</file>