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D" w:rsidRPr="0057209D" w:rsidRDefault="0057209D" w:rsidP="0057209D">
      <w:pPr>
        <w:tabs>
          <w:tab w:val="left" w:pos="37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20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-92710</wp:posOffset>
            </wp:positionV>
            <wp:extent cx="695325" cy="617220"/>
            <wp:effectExtent l="0" t="0" r="9525" b="0"/>
            <wp:wrapNone/>
            <wp:docPr id="4" name="Picture 4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09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</w:t>
      </w:r>
    </w:p>
    <w:p w:rsidR="0057209D" w:rsidRPr="0057209D" w:rsidRDefault="0057209D" w:rsidP="0057209D">
      <w:pPr>
        <w:tabs>
          <w:tab w:val="left" w:pos="37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7209D" w:rsidRPr="0057209D" w:rsidRDefault="0057209D" w:rsidP="0057209D">
      <w:pPr>
        <w:tabs>
          <w:tab w:val="left" w:pos="379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7209D" w:rsidRPr="0057209D" w:rsidRDefault="0057209D" w:rsidP="0057209D">
      <w:pPr>
        <w:tabs>
          <w:tab w:val="left" w:pos="3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09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</w:t>
      </w:r>
      <w:r w:rsidRPr="0057209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РЕПУБЛИКА СРБИЈА</w:t>
      </w:r>
    </w:p>
    <w:p w:rsidR="0057209D" w:rsidRPr="0057209D" w:rsidRDefault="0057209D" w:rsidP="0057209D">
      <w:pPr>
        <w:tabs>
          <w:tab w:val="center" w:pos="4950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СЛУЖБА ЗА ЗАПОШЉАВАЊЕ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7209D" w:rsidRPr="0057209D" w:rsidRDefault="0057209D" w:rsidP="0057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ОПШТИНА ТРГОВИШТЕ</w:t>
      </w:r>
    </w:p>
    <w:p w:rsidR="0057209D" w:rsidRPr="0057209D" w:rsidRDefault="0057209D" w:rsidP="0057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2057400" cy="1017905"/>
                <wp:effectExtent l="9525" t="8255" r="9525" b="12065"/>
                <wp:wrapTight wrapText="left">
                  <wp:wrapPolygon edited="0">
                    <wp:start x="-140" y="-229"/>
                    <wp:lineTo x="-140" y="21371"/>
                    <wp:lineTo x="21740" y="21371"/>
                    <wp:lineTo x="21740" y="-229"/>
                    <wp:lineTo x="-140" y="-229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179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09D" w:rsidRPr="007B2390" w:rsidRDefault="0057209D" w:rsidP="005720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57209D" w:rsidRDefault="0057209D" w:rsidP="0057209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57209D" w:rsidRPr="00967B76" w:rsidRDefault="0057209D" w:rsidP="0057209D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57209D" w:rsidRPr="00967B76" w:rsidRDefault="0057209D" w:rsidP="0057209D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57209D" w:rsidRPr="00967B76" w:rsidRDefault="0057209D" w:rsidP="0057209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pt;margin-top:3.6pt;width:162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" fillcolor="silver">
                <v:fill opacity="13107f"/>
                <v:stroke dashstyle="1 1"/>
                <v:textbox>
                  <w:txbxContent>
                    <w:p w:rsidR="0057209D" w:rsidRPr="007B2390" w:rsidRDefault="0057209D" w:rsidP="0057209D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57209D" w:rsidRDefault="0057209D" w:rsidP="0057209D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57209D" w:rsidRPr="00967B76" w:rsidRDefault="0057209D" w:rsidP="0057209D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57209D" w:rsidRPr="00967B76" w:rsidRDefault="0057209D" w:rsidP="0057209D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57209D" w:rsidRPr="00967B76" w:rsidRDefault="0057209D" w:rsidP="0057209D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keepNext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ЗАХТЕВ СА БИЗНИС ПЛАНОМ </w:t>
      </w:r>
    </w:p>
    <w:p w:rsidR="0057209D" w:rsidRPr="0057209D" w:rsidRDefault="0057209D" w:rsidP="0057209D">
      <w:pPr>
        <w:keepNext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57209D" w:rsidRPr="0057209D" w:rsidRDefault="0057209D" w:rsidP="0057209D">
      <w:pPr>
        <w:keepNext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Pr="0057209D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 ГОДИНУ – ЛАПЗ СУФИНАНСИРАЊЕ</w:t>
      </w: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57209D" w:rsidRPr="0057209D" w:rsidTr="00F64845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ОСНОВНИ ПОДАЦИ 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sr-Cyrl-CS"/>
              </w:rPr>
              <w:t>О ПОДНОСИОЦУ ЗАХТЕВА</w:t>
            </w:r>
          </w:p>
        </w:tc>
      </w:tr>
      <w:tr w:rsidR="0057209D" w:rsidRPr="0057209D" w:rsidTr="00F64845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Адреса становања 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(место, 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E-mail </w:t>
            </w: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585"/>
          <w:jc w:val="center"/>
        </w:trPr>
        <w:tc>
          <w:tcPr>
            <w:tcW w:w="3092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Захтев се подноси на основу 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јавног позива</w:t>
            </w:r>
            <w:r w:rsidRPr="0057209D">
              <w:rPr>
                <w:rFonts w:ascii="Times New Roman" w:eastAsia="Times New Roman" w:hAnsi="Times New Roman" w:cs="Times New Roman"/>
                <w:b/>
                <w:color w:val="FF0000"/>
                <w:lang w:val="sr-Cyrl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58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20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Незапослена лица ромске националности 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Незапослена лица ромске националности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667"/>
          <w:jc w:val="center"/>
        </w:trPr>
        <w:tc>
          <w:tcPr>
            <w:tcW w:w="30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2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Особе са инвалидитетом</w:t>
            </w:r>
            <w:r w:rsidRPr="0057209D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ромске националности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</w:p>
        </w:tc>
      </w:tr>
      <w:tr w:rsidR="0057209D" w:rsidRPr="0057209D" w:rsidTr="00F64845">
        <w:trPr>
          <w:trHeight w:val="585"/>
          <w:jc w:val="center"/>
        </w:trPr>
        <w:tc>
          <w:tcPr>
            <w:tcW w:w="3092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Завршена обука за развој предузетништва у извођењу:</w:t>
            </w:r>
          </w:p>
        </w:tc>
        <w:tc>
          <w:tcPr>
            <w:tcW w:w="22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 Националне службе за запошљавање 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Похађањем</w:t>
            </w:r>
            <w:r w:rsidRPr="0057209D">
              <w:rPr>
                <w:rFonts w:ascii="Times New Roman" w:eastAsia="Times New Roman" w:hAnsi="Times New Roman" w:cs="Times New Roman"/>
                <w:lang w:val="sr-Latn-RS"/>
              </w:rPr>
              <w:t xml:space="preserve"> on-line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1145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20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Друге институције 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4"/>
        <w:gridCol w:w="469"/>
      </w:tblGrid>
      <w:tr w:rsidR="0057209D" w:rsidRPr="0057209D" w:rsidTr="00F64845">
        <w:trPr>
          <w:trHeight w:val="414"/>
          <w:jc w:val="center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КАТЕГОРИЈА ТЕЖЕ ЗАПОШЉИВИХ ЛИЦА</w:t>
            </w: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sr-Cyrl-CS"/>
              </w:rPr>
              <w:t>*</w:t>
            </w: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 </w:t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Жене из мање развијених и девастираних подручја</w:t>
            </w:r>
            <w:r w:rsidRPr="0057209D">
              <w:rPr>
                <w:rFonts w:ascii="Times New Roman" w:eastAsia="Times New Roman" w:hAnsi="Times New Roman" w:cs="Times New Roman"/>
              </w:rPr>
              <w:t xml:space="preserve">(III </w:t>
            </w:r>
            <w:r w:rsidRPr="0057209D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Pr="0057209D">
              <w:rPr>
                <w:rFonts w:ascii="Times New Roman" w:eastAsia="Times New Roman" w:hAnsi="Times New Roman" w:cs="Times New Roman"/>
              </w:rPr>
              <w:t xml:space="preserve"> IV </w:t>
            </w:r>
            <w:r w:rsidRPr="0057209D">
              <w:rPr>
                <w:rFonts w:ascii="Times New Roman" w:eastAsia="Times New Roman" w:hAnsi="Times New Roman" w:cs="Times New Roman"/>
                <w:lang w:val="sr-Cyrl-RS"/>
              </w:rPr>
              <w:t>група јединица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 локалне самоуправе и девастирана подручја</w:t>
            </w:r>
            <w:r w:rsidRPr="005720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Жене из рзвијених јединица локалне самоуправе</w:t>
            </w:r>
            <w:r w:rsidRPr="0057209D">
              <w:rPr>
                <w:rFonts w:ascii="Times New Roman" w:eastAsia="Times New Roman" w:hAnsi="Times New Roman" w:cs="Times New Roman"/>
              </w:rPr>
              <w:t xml:space="preserve">( I </w:t>
            </w:r>
            <w:r w:rsidRPr="0057209D">
              <w:rPr>
                <w:rFonts w:ascii="Times New Roman" w:eastAsia="Times New Roman" w:hAnsi="Times New Roman" w:cs="Times New Roman"/>
                <w:lang w:val="sr-Cyrl-RS"/>
              </w:rPr>
              <w:t xml:space="preserve">и </w:t>
            </w:r>
            <w:r w:rsidRPr="0057209D">
              <w:rPr>
                <w:rFonts w:ascii="Times New Roman" w:eastAsia="Times New Roman" w:hAnsi="Times New Roman" w:cs="Times New Roman"/>
              </w:rPr>
              <w:t>II</w:t>
            </w:r>
            <w:r w:rsidRPr="0057209D">
              <w:rPr>
                <w:rFonts w:ascii="Times New Roman" w:eastAsia="Times New Roman" w:hAnsi="Times New Roman" w:cs="Times New Roman"/>
                <w:lang w:val="sr-Cyrl-RS"/>
              </w:rPr>
              <w:t xml:space="preserve"> група јединица локалне самоуправе</w:t>
            </w:r>
            <w:r w:rsidRPr="005720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Особа са инвалидитетом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Млади до 30 година старости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Дугорочно незапослени (на евиденцији дуже од 12 месеци 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Роми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Лица старости 50 и више година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Лица без основног образовања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537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Лица без завршене средње школе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537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Корисници новчане социјалне помоћи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Млади  у домском смештају, у хранитељским породицама и старатељским породицама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Жртве породичног насиља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Жртве трговине људима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Избегла и расељена лица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Повратници према </w:t>
            </w:r>
            <w:r w:rsidRPr="0057209D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поразуму о реадмисији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Самохрани родитељи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Супружници из породице у којој су оба супружника незапослена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Родитељи деце са сметњама у развоју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14"/>
          <w:jc w:val="center"/>
        </w:trPr>
        <w:tc>
          <w:tcPr>
            <w:tcW w:w="9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Бивши извршиоци кривичних дела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</w:tbl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7209D">
        <w:rPr>
          <w:rFonts w:ascii="Times New Roman" w:eastAsia="Times New Roman" w:hAnsi="Times New Roman" w:cs="Times New Roman"/>
          <w:b/>
          <w:lang w:val="sr-Cyrl-CS"/>
        </w:rPr>
        <w:t>НАПОМЕНА</w:t>
      </w: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7209D">
        <w:rPr>
          <w:rFonts w:ascii="Times New Roman" w:eastAsia="Times New Roman" w:hAnsi="Times New Roman" w:cs="Times New Roman"/>
          <w:b/>
          <w:lang w:val="sr-Cyrl-CS"/>
        </w:rPr>
        <w:t>Припадност лица категорији теже запошљивих утврђиваће се на основу расположивих  информација из евиденције Националне службе.Уколико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57209D" w:rsidRPr="0057209D" w:rsidTr="00F64845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ОПИС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 xml:space="preserve"> ПЛАНИРАНЕ</w:t>
            </w:r>
            <w:r w:rsidRPr="005720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ДЕЛАТНОСТИ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 xml:space="preserve"> И</w:t>
            </w:r>
            <w:r w:rsidRPr="005720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ОРГАНИЗАЦИЈА </w:t>
            </w:r>
          </w:p>
        </w:tc>
      </w:tr>
      <w:tr w:rsidR="0057209D" w:rsidRPr="0057209D" w:rsidTr="00F64845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 xml:space="preserve">1.1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Услужно занатство, остале услужне делатности и грађевинарство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Остало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</w:tr>
      <w:tr w:rsidR="0057209D" w:rsidRPr="0057209D" w:rsidTr="00F64845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Latn-RS"/>
              </w:rPr>
              <w:t>1.2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Опишите претежну  делатност радње / привредног друштва</w:t>
            </w:r>
            <w:r w:rsidRPr="0057209D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описати </w:t>
            </w:r>
            <w:r w:rsidRPr="0057209D">
              <w:rPr>
                <w:rFonts w:ascii="Times New Roman" w:eastAsia="Times New Roman" w:hAnsi="Times New Roman" w:cs="Times New Roman"/>
                <w:b/>
                <w:u w:val="single"/>
                <w:lang w:val="sr-Cyrl-RS"/>
              </w:rPr>
              <w:t xml:space="preserve">искључиво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претежну делатност која ће се као таква регистровати код надлежног органа</w:t>
            </w:r>
            <w:r w:rsidRPr="0057209D">
              <w:rPr>
                <w:rFonts w:ascii="Times New Roman" w:eastAsia="Times New Roman" w:hAnsi="Times New Roman" w:cs="Times New Roman"/>
                <w:b/>
                <w:u w:val="single"/>
              </w:rPr>
              <w:t>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7209D" w:rsidRPr="0057209D" w:rsidTr="00F64845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1.3</w:t>
            </w:r>
            <w:r w:rsidRPr="0057209D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 Правни облик организовања</w:t>
            </w:r>
            <w:r w:rsidRPr="0057209D">
              <w:rPr>
                <w:rFonts w:ascii="Times New Roman" w:eastAsia="Times New Roman" w:hAnsi="Times New Roman" w:cs="Times New Roman"/>
                <w:b/>
                <w:highlight w:val="yellow"/>
                <w:lang w:val="sr-Latn-RS"/>
              </w:rPr>
              <w:t xml:space="preserve">  </w:t>
            </w:r>
            <w:r w:rsidRPr="0057209D">
              <w:rPr>
                <w:rFonts w:ascii="Times New Roman" w:eastAsia="Times New Roman" w:hAnsi="Times New Roman" w:cs="Times New Roman"/>
                <w:b/>
                <w:highlight w:val="yellow"/>
                <w:lang w:val="sr-Cyrl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Привредно друштво  </w:t>
            </w:r>
          </w:p>
        </w:tc>
      </w:tr>
      <w:tr w:rsidR="0057209D" w:rsidRPr="0057209D" w:rsidTr="00F64845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     </w: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    </w: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</w:tbl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57209D" w:rsidRPr="0057209D" w:rsidTr="00F64845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ОПИС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57209D" w:rsidRPr="0057209D" w:rsidTr="00F64845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2.1 Опишите производе/услуге које планирате да понудите тржишту (шта је производ/услуга, карактеристике, сервис или гаранција уколико се нуди) 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7209D" w:rsidRPr="0057209D" w:rsidTr="00F64845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2.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2  Конкурентске предности Ваших производа/услуга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7209D" w:rsidRPr="0057209D" w:rsidTr="00F64845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160" w:line="216" w:lineRule="auto"/>
              <w:contextualSpacing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2.3 Да ли постоје неке погодности које Ваш купац очекује, а везане су за Ваш производ/услугу 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4338"/>
      </w:tblGrid>
      <w:tr w:rsidR="0057209D" w:rsidRPr="0057209D" w:rsidTr="00F64845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АНАЛИЗА КУПАЦА ПРОИЗВОДА / УСЛУГА</w:t>
            </w:r>
          </w:p>
        </w:tc>
      </w:tr>
      <w:tr w:rsidR="0057209D" w:rsidRPr="0057209D" w:rsidTr="00F64845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lang w:val="ru-RU"/>
              </w:rPr>
              <w:t>Циљна група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(основне карактеристике ваших купаца</w:t>
            </w:r>
            <w:r w:rsidRPr="0057209D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>- пол</w:t>
            </w:r>
            <w:r w:rsidRPr="0057209D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, 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>старост</w:t>
            </w:r>
            <w:r w:rsidRPr="0057209D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, 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>образовање</w:t>
            </w:r>
            <w:r w:rsidRPr="0057209D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, 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>занимање</w:t>
            </w:r>
            <w:r w:rsidRPr="0057209D">
              <w:rPr>
                <w:rFonts w:ascii="Times New Roman" w:eastAsia="Times New Roman" w:hAnsi="Times New Roman" w:cs="Times New Roman"/>
                <w:bCs/>
                <w:lang w:val="sr-Latn-RS"/>
              </w:rPr>
              <w:t xml:space="preserve">, 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>породични статус, животни стил, навике и учесталост или тренд раста куповине)</w:t>
            </w:r>
            <w:r w:rsidRPr="0057209D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</w:tc>
      </w:tr>
      <w:tr w:rsidR="0057209D" w:rsidRPr="0057209D" w:rsidTr="00F64845">
        <w:trPr>
          <w:trHeight w:val="187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7209D" w:rsidRPr="0057209D" w:rsidTr="00F64845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ru-RU"/>
              </w:rPr>
              <w:t>Привредни и непривредни субјекти 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lang w:val="ru-RU"/>
              </w:rPr>
              <w:t>Навести конкретан назив привредног/ непривредног субјекта</w:t>
            </w:r>
            <w:r w:rsidRPr="0057209D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и шта је за њих карактеристично</w:t>
            </w:r>
            <w:r w:rsidRPr="0057209D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</w:tc>
      </w:tr>
      <w:tr w:rsidR="0057209D" w:rsidRPr="0057209D" w:rsidTr="00F64845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lang w:val="ru-RU"/>
              </w:rPr>
              <w:t xml:space="preserve">1. </w:t>
            </w:r>
          </w:p>
        </w:tc>
      </w:tr>
      <w:tr w:rsidR="0057209D" w:rsidRPr="0057209D" w:rsidTr="00F64845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82"/>
        <w:gridCol w:w="3372"/>
      </w:tblGrid>
      <w:tr w:rsidR="0057209D" w:rsidRPr="0057209D" w:rsidTr="00F64845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57209D" w:rsidRPr="0057209D" w:rsidTr="00F64845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Наведите 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Наведите своје предности у односу на конкурента</w:t>
            </w:r>
          </w:p>
        </w:tc>
      </w:tr>
      <w:tr w:rsidR="0057209D" w:rsidRPr="0057209D" w:rsidTr="00F64845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883"/>
        <w:gridCol w:w="3372"/>
      </w:tblGrid>
      <w:tr w:rsidR="0057209D" w:rsidRPr="0057209D" w:rsidTr="00F64845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АНАЛИЗА ДОБАВЉАЧА</w:t>
            </w:r>
          </w:p>
        </w:tc>
      </w:tr>
      <w:tr w:rsidR="0057209D" w:rsidRPr="0057209D" w:rsidTr="00F64845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Наведите зашто сте се одлучили за добављача</w:t>
            </w:r>
          </w:p>
        </w:tc>
      </w:tr>
      <w:tr w:rsidR="0057209D" w:rsidRPr="0057209D" w:rsidTr="00F64845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188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57209D" w:rsidRPr="0057209D" w:rsidTr="00F64845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57209D" w:rsidRPr="0057209D" w:rsidTr="00F64845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6.1 Објасните како ћете формирати цену производа. Колика ће бити цена (уколико имате више производа/услуга, навести цену за сваки производ/услугу из тачке 8.3)? Колика је цена код конкуренције?</w:t>
            </w: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Све цене исказати у динарима</w:t>
            </w:r>
            <w:r w:rsidRPr="0057209D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РСД</w:t>
            </w:r>
            <w:r w:rsidRPr="0057209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940"/>
          <w:jc w:val="center"/>
        </w:trPr>
        <w:tc>
          <w:tcPr>
            <w:tcW w:w="2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6.2 Објасните како ћете дистрибуирати свој производ/услугу до крајњег купца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и 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RS"/>
              </w:rPr>
              <w:t>ко су дитрибутери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940"/>
          <w:jc w:val="center"/>
        </w:trPr>
        <w:tc>
          <w:tcPr>
            <w:tcW w:w="2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6.3 На који начин ћете промовисати своје 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940"/>
          <w:jc w:val="center"/>
        </w:trPr>
        <w:tc>
          <w:tcPr>
            <w:tcW w:w="2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6.4 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Седиште планиране 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851"/>
          <w:jc w:val="center"/>
        </w:trPr>
        <w:tc>
          <w:tcPr>
            <w:tcW w:w="2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6.5 Које су предности/ недостаци локације Вашег пословног простора/локације где се обавља делатност са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аспекта тржишта?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Није потребан</w:t>
            </w:r>
          </w:p>
        </w:tc>
      </w:tr>
      <w:tr w:rsidR="0057209D" w:rsidRPr="0057209D" w:rsidTr="00F64845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D" w:rsidRPr="0057209D" w:rsidRDefault="0057209D" w:rsidP="0057209D">
            <w:pPr>
              <w:tabs>
                <w:tab w:val="left" w:pos="855"/>
                <w:tab w:val="center" w:pos="1123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</w:p>
          <w:p w:rsidR="0057209D" w:rsidRPr="0057209D" w:rsidRDefault="0057209D" w:rsidP="0057209D">
            <w:pPr>
              <w:tabs>
                <w:tab w:val="left" w:pos="520"/>
                <w:tab w:val="left" w:pos="855"/>
                <w:tab w:val="center" w:pos="1123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9D" w:rsidRPr="0057209D" w:rsidRDefault="0057209D" w:rsidP="0057209D">
            <w:pPr>
              <w:tabs>
                <w:tab w:val="left" w:pos="88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</w:p>
          <w:p w:rsidR="0057209D" w:rsidRPr="0057209D" w:rsidRDefault="0057209D" w:rsidP="0057209D">
            <w:pPr>
              <w:tabs>
                <w:tab w:val="left" w:pos="88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</w:p>
          <w:p w:rsidR="0057209D" w:rsidRPr="0057209D" w:rsidRDefault="0057209D" w:rsidP="0057209D">
            <w:pPr>
              <w:tabs>
                <w:tab w:val="left" w:pos="88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tabs>
                <w:tab w:val="left" w:pos="76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</w:p>
          <w:p w:rsidR="0057209D" w:rsidRPr="0057209D" w:rsidRDefault="0057209D" w:rsidP="0057209D">
            <w:pPr>
              <w:tabs>
                <w:tab w:val="left" w:pos="76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sl-SI"/>
              </w:rPr>
            </w:pPr>
          </w:p>
          <w:p w:rsidR="0057209D" w:rsidRPr="0057209D" w:rsidRDefault="0057209D" w:rsidP="0057209D">
            <w:pPr>
              <w:tabs>
                <w:tab w:val="left" w:pos="765"/>
                <w:tab w:val="center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tab/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6.7 Да ли је потребна адаптација/куповина пословног простора?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НЕ 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ab/>
              <w:t xml:space="preserve">  </w: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851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ДА  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CS"/>
              </w:rPr>
              <w:t xml:space="preserve">       </w: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Потребан износ: ____________________ дин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CS"/>
              </w:rPr>
              <w:t>a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 w:rsidRPr="0057209D">
              <w:rPr>
                <w:rFonts w:ascii="Times New Roman" w:eastAsia="Times New Roman" w:hAnsi="Times New Roman" w:cs="Times New Roman"/>
                <w:b/>
                <w:lang w:val="sr-Latn-CS"/>
              </w:rPr>
              <w:t>a</w:t>
            </w: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57209D" w:rsidRPr="0057209D" w:rsidTr="00F64845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ОПРЕМА ЗА ОБАВЉАЊЕ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ПЛАНИРАНЕ</w:t>
            </w:r>
            <w:r w:rsidRPr="005720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7.1 Опрема која је већ набављена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Цена по ком. (б)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         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Вредност опреме (а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б) 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У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закупу и сл.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57209D" w:rsidRPr="0057209D" w:rsidTr="00F64845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7.2 Опрема која треба да буде набављена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Цена по ком. (б)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Вредност опреме (а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б) 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Биће 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Биће изнајмљена и сл.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57209D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  <w:gridCol w:w="21"/>
      </w:tblGrid>
      <w:tr w:rsidR="0057209D" w:rsidRPr="0057209D" w:rsidTr="00F64845">
        <w:trPr>
          <w:gridAfter w:val="1"/>
          <w:wAfter w:w="21" w:type="dxa"/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57209D" w:rsidRPr="0057209D" w:rsidTr="00F64845">
        <w:trPr>
          <w:gridAfter w:val="1"/>
          <w:wAfter w:w="21" w:type="dxa"/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8.1 Укупан износ инвестиције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улагања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Износ (РСД)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Опрема (већ набављена+нова) 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Адаптација/ куповина простора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Набавка резервних делова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Набавка сировина и материјала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Набавка нематеријалне имовине</w:t>
            </w:r>
          </w:p>
        </w:tc>
        <w:tc>
          <w:tcPr>
            <w:tcW w:w="6321" w:type="dxa"/>
            <w:gridSpan w:val="2"/>
            <w:tcBorders>
              <w:bottom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63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sr-Latn-RS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  <w:gridCol w:w="36"/>
      </w:tblGrid>
      <w:tr w:rsidR="0057209D" w:rsidRPr="0057209D" w:rsidTr="00F64845">
        <w:trPr>
          <w:gridAfter w:val="1"/>
          <w:wAfter w:w="36" w:type="dxa"/>
          <w:trHeight w:val="826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8.2 Потребна средства за инвестицију – извор финансирања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Извор финансирања</w:t>
            </w:r>
          </w:p>
        </w:tc>
        <w:tc>
          <w:tcPr>
            <w:tcW w:w="642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Износ (РСД)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Сопствена средства</w:t>
            </w:r>
          </w:p>
        </w:tc>
        <w:tc>
          <w:tcPr>
            <w:tcW w:w="6424" w:type="dxa"/>
            <w:gridSpan w:val="2"/>
            <w:tcBorders>
              <w:top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Субвенција НСЗ и општине Трговиште</w:t>
            </w:r>
          </w:p>
        </w:tc>
        <w:tc>
          <w:tcPr>
            <w:tcW w:w="6424" w:type="dxa"/>
            <w:gridSpan w:val="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Државна помоћ</w:t>
            </w:r>
          </w:p>
        </w:tc>
        <w:tc>
          <w:tcPr>
            <w:tcW w:w="6424" w:type="dxa"/>
            <w:gridSpan w:val="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Кредити</w:t>
            </w:r>
          </w:p>
        </w:tc>
        <w:tc>
          <w:tcPr>
            <w:tcW w:w="6424" w:type="dxa"/>
            <w:gridSpan w:val="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Остало </w:t>
            </w:r>
          </w:p>
        </w:tc>
        <w:tc>
          <w:tcPr>
            <w:tcW w:w="6424" w:type="dxa"/>
            <w:gridSpan w:val="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642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57209D" w:rsidRPr="0057209D" w:rsidTr="00F64845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  <w:t>8.3 Пројекција укупних годишњих прихода од продаје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Назив производа/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Цена по јединици (а)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      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РСД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Годишња количина (б)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pBdr>
                <w:right w:val="single" w:sz="12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Укупан приход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(а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б)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57209D" w:rsidRPr="0057209D" w:rsidTr="00F64845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  <w:lastRenderedPageBreak/>
              <w:t xml:space="preserve">8.4 Пројекција укупних годишњих расхода </w:t>
            </w: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Цена по јединици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Укупан расход</w:t>
            </w:r>
          </w:p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(а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б)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РСД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Ел. енергија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Бруто плате/паушал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57209D" w:rsidRPr="0057209D" w:rsidTr="00F64845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57209D" w:rsidRPr="0057209D" w:rsidTr="00F64845">
        <w:trPr>
          <w:trHeight w:val="454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8.5 Финансијски показатељи из пројекција укупних годишњих прихода и расхода</w:t>
            </w:r>
          </w:p>
        </w:tc>
      </w:tr>
      <w:tr w:rsidR="0057209D" w:rsidRPr="0057209D" w:rsidTr="00F64845">
        <w:trPr>
          <w:trHeight w:val="39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ИЗРАЧУНАВАЊЕ</w:t>
            </w:r>
          </w:p>
        </w:tc>
      </w:tr>
      <w:tr w:rsidR="0057209D" w:rsidRPr="0057209D" w:rsidTr="00F64845">
        <w:trPr>
          <w:trHeight w:val="90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Бруто добит = 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Нето добит = Бруто добит – 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57209D" w:rsidRPr="0057209D" w:rsidTr="00F64845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Коефицијент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          укупан  годишњи приход </w:t>
            </w:r>
          </w:p>
          <w:p w:rsidR="0057209D" w:rsidRPr="0057209D" w:rsidRDefault="0057209D" w:rsidP="0057209D">
            <w:pPr>
              <w:tabs>
                <w:tab w:val="left" w:pos="17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економичности  =    ---------------------------------------   </w:t>
            </w:r>
          </w:p>
          <w:p w:rsidR="0057209D" w:rsidRPr="0057209D" w:rsidRDefault="0057209D" w:rsidP="0057209D">
            <w:pPr>
              <w:tabs>
                <w:tab w:val="left" w:pos="17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57209D" w:rsidRPr="0057209D" w:rsidTr="00F64845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Време враћања      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улагања          = ---------------------------------------------------                        </w:t>
            </w: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 годинама)</w:t>
            </w:r>
            <w:r w:rsidRPr="005720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                             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57209D" w:rsidRPr="0057209D" w:rsidTr="00F64845">
        <w:trPr>
          <w:trHeight w:val="2361"/>
          <w:jc w:val="center"/>
        </w:trPr>
        <w:tc>
          <w:tcPr>
            <w:tcW w:w="10116" w:type="dxa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7209D" w:rsidRPr="0057209D" w:rsidTr="00F64845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9. ПРИЛОЗИ</w:t>
            </w:r>
          </w:p>
        </w:tc>
      </w:tr>
      <w:tr w:rsidR="0057209D" w:rsidRPr="0057209D" w:rsidTr="00F648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Уз комплетно попуњен захтев са бизнис планом 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val="sr-Cyrl-CS"/>
              </w:rPr>
              <w:t>потребно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је приложити следеће:</w:t>
            </w:r>
          </w:p>
        </w:tc>
      </w:tr>
      <w:tr w:rsidR="0057209D" w:rsidRPr="0057209D" w:rsidTr="00F648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209D" w:rsidRPr="0057209D" w:rsidRDefault="0057209D" w:rsidP="0057209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доказ о завршеној обуци за развој предузетништва у некој другој институцији: 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>уверење/сертификат/диплома друге институције;</w:t>
            </w:r>
            <w:r w:rsidRPr="0057209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57209D" w:rsidRPr="0057209D" w:rsidTr="00F648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vAlign w:val="center"/>
          </w:tcPr>
          <w:p w:rsidR="0057209D" w:rsidRPr="0057209D" w:rsidRDefault="0057209D" w:rsidP="0057209D">
            <w:pPr>
              <w:numPr>
                <w:ilvl w:val="0"/>
                <w:numId w:val="22"/>
              </w:numPr>
              <w:spacing w:before="120" w:after="0" w:line="240" w:lineRule="auto"/>
              <w:ind w:left="214" w:hanging="214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lang w:val="sr-Cyrl-RS"/>
              </w:rPr>
              <w:t>д</w:t>
            </w:r>
            <w:r w:rsidRPr="0057209D">
              <w:rPr>
                <w:rFonts w:ascii="Times New Roman" w:eastAsia="Times New Roman" w:hAnsi="Times New Roman" w:cs="Times New Roman"/>
                <w:b/>
                <w:lang w:val="sr-Cyrl-CS"/>
              </w:rPr>
              <w:t>окази за особе са инвалидитетом</w:t>
            </w:r>
            <w:r w:rsidRPr="0057209D">
              <w:rPr>
                <w:rFonts w:ascii="Times New Roman" w:eastAsia="Times New Roman" w:hAnsi="Times New Roman" w:cs="Times New Roman"/>
                <w:lang w:val="sr-Cyrl-CS"/>
              </w:rPr>
              <w:t xml:space="preserve"> - решење о инвалидности или процени радне способности и могућности запослења или одржања запослења.</w:t>
            </w: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7209D" w:rsidRPr="0057209D" w:rsidTr="00F64845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10. НАПОМЕНЕ</w:t>
            </w:r>
          </w:p>
        </w:tc>
      </w:tr>
      <w:tr w:rsidR="0057209D" w:rsidRPr="0057209D" w:rsidTr="00F64845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highlight w:val="yellow"/>
                <w:lang w:val="sr-Cyrl-CS"/>
              </w:rPr>
            </w:pPr>
          </w:p>
          <w:p w:rsidR="0057209D" w:rsidRPr="0057209D" w:rsidRDefault="0057209D" w:rsidP="0057209D">
            <w:pPr>
              <w:numPr>
                <w:ilvl w:val="0"/>
                <w:numId w:val="16"/>
              </w:numPr>
              <w:spacing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Обавезно 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попунити сва поља у захтеву са бизнис планом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</w:p>
          <w:p w:rsidR="0057209D" w:rsidRPr="0057209D" w:rsidRDefault="0057209D" w:rsidP="0057209D">
            <w:pPr>
              <w:numPr>
                <w:ilvl w:val="0"/>
                <w:numId w:val="16"/>
              </w:numPr>
              <w:spacing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Сви финансијски износи се исказују искључиво у динарима –РСД</w:t>
            </w:r>
          </w:p>
          <w:p w:rsidR="0057209D" w:rsidRPr="0057209D" w:rsidRDefault="0057209D" w:rsidP="0057209D">
            <w:pPr>
              <w:numPr>
                <w:ilvl w:val="0"/>
                <w:numId w:val="16"/>
              </w:numPr>
              <w:spacing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Датуми на приложеним доказима морају </w:t>
            </w:r>
            <w:r w:rsidRPr="00572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бити најкасније са даном подношења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захтева са бизнис планом.</w:t>
            </w:r>
          </w:p>
          <w:p w:rsidR="0057209D" w:rsidRPr="0057209D" w:rsidRDefault="0057209D" w:rsidP="0057209D">
            <w:pPr>
              <w:numPr>
                <w:ilvl w:val="0"/>
                <w:numId w:val="16"/>
              </w:numPr>
              <w:spacing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Национална служба задржава право да тражи и друге доказе релевантне за одлучивање о захтеву са бизнис планом подносиоца.</w:t>
            </w:r>
          </w:p>
          <w:p w:rsidR="0057209D" w:rsidRPr="0057209D" w:rsidRDefault="0057209D" w:rsidP="0057209D">
            <w:pPr>
              <w:numPr>
                <w:ilvl w:val="0"/>
                <w:numId w:val="16"/>
              </w:numPr>
              <w:spacing w:after="0" w:line="240" w:lineRule="auto"/>
              <w:ind w:left="498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Подношењем захтева, незапослено лице прихвата услове наведене у Јавном позиву за доделу субвенције за самозапошљавање незапослених лица у 2026.години ЛАПЗ суфинансирање Трговиште.</w:t>
            </w:r>
          </w:p>
          <w:p w:rsidR="0057209D" w:rsidRPr="0057209D" w:rsidRDefault="0057209D" w:rsidP="0057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10179" w:type="dxa"/>
        <w:jc w:val="center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7209D" w:rsidRPr="0057209D" w:rsidTr="00F64845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7209D" w:rsidRPr="0057209D" w:rsidRDefault="0057209D" w:rsidP="005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RS"/>
              </w:rPr>
              <w:t>11</w:t>
            </w:r>
            <w:r w:rsidRPr="005720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. ИЗЈАВА ПОДНОСИОЦА ЗАХТЕВА</w:t>
            </w:r>
          </w:p>
        </w:tc>
      </w:tr>
    </w:tbl>
    <w:p w:rsidR="0057209D" w:rsidRPr="0057209D" w:rsidRDefault="0057209D" w:rsidP="0057209D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Овим путем ја _______________________ (име и презиме),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</w: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ПОТПИС ПОДНОСИОЦА ЗАХТЕВА</w:t>
      </w: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261745" cy="0"/>
                <wp:effectExtent l="19050" t="15240" r="1460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99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" strokeweight="1.75pt"/>
            </w:pict>
          </mc:Fallback>
        </mc:AlternateContent>
      </w: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</w:pP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О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Б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А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В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Ш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Т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Њ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57209D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</w:p>
    <w:p w:rsidR="0057209D" w:rsidRPr="0057209D" w:rsidRDefault="0057209D" w:rsidP="0057209D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подносиоца захтева о раније примљеној </w:t>
      </w:r>
    </w:p>
    <w:p w:rsidR="0057209D" w:rsidRPr="0057209D" w:rsidRDefault="0057209D" w:rsidP="0057209D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de minimis 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државној помоћи </w:t>
      </w: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57209D" w:rsidRPr="0057209D" w:rsidRDefault="0057209D" w:rsidP="0057209D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Назив подносиоца захтева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>___</w:t>
      </w:r>
    </w:p>
    <w:p w:rsidR="0057209D" w:rsidRPr="0057209D" w:rsidRDefault="0057209D" w:rsidP="0057209D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Место: ________________________________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57209D" w:rsidRPr="0057209D" w:rsidRDefault="0057209D" w:rsidP="0057209D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Адреса: _______________________________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57209D" w:rsidRPr="0057209D" w:rsidRDefault="0057209D" w:rsidP="0057209D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Матични број: ____________________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_________________________________________</w:t>
      </w:r>
    </w:p>
    <w:p w:rsidR="0057209D" w:rsidRPr="0057209D" w:rsidRDefault="0057209D" w:rsidP="0057209D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ПИБ: __________________________________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</w:t>
      </w: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У складу са чл. 11 Уредбе о правилима и условима за доделу помоћи мале вредности (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de minimis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помоћи) (</w:t>
      </w:r>
      <w:r w:rsidRPr="0057209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„Службени гласник РС“ број 17/25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достављамо: </w:t>
      </w: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7209D" w:rsidRPr="0057209D" w:rsidRDefault="0057209D" w:rsidP="0057209D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Б А В Е Ш Т Е Њ Е</w:t>
      </w:r>
    </w:p>
    <w:p w:rsidR="0057209D" w:rsidRPr="0057209D" w:rsidRDefault="0057209D" w:rsidP="0057209D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209D" w:rsidRPr="0057209D" w:rsidRDefault="0057209D" w:rsidP="0057209D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Да подносиоцу захтева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односно повезаном правном лицу __________________, МБ:_____________ из _________________,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текућој</w:t>
      </w:r>
      <w:r w:rsidRPr="0057209D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фискалној години и у претходне две фискалне године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57209D" w:rsidRPr="0057209D" w:rsidRDefault="0057209D" w:rsidP="0057209D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7209D" w:rsidRPr="0057209D" w:rsidRDefault="0057209D" w:rsidP="0057209D">
      <w:pPr>
        <w:numPr>
          <w:ilvl w:val="0"/>
          <w:numId w:val="23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НИЈЕ ДОДЕЉЕНА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>de minimis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државна помоћ (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државна помоћ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:rsidR="0057209D" w:rsidRPr="0057209D" w:rsidRDefault="0057209D" w:rsidP="0057209D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7209D" w:rsidRPr="0057209D" w:rsidRDefault="0057209D" w:rsidP="0057209D">
      <w:pPr>
        <w:numPr>
          <w:ilvl w:val="0"/>
          <w:numId w:val="23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ДОДЕЉЕНА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>de minimis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државна помоћ (државна помоћ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57209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57209D"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/>
        </w:rPr>
        <w:footnoteReference w:id="1"/>
      </w:r>
    </w:p>
    <w:p w:rsidR="0057209D" w:rsidRPr="0057209D" w:rsidRDefault="0057209D" w:rsidP="0057209D">
      <w:pPr>
        <w:tabs>
          <w:tab w:val="left" w:pos="1800"/>
        </w:tabs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209D" w:rsidRPr="0057209D" w:rsidRDefault="0057209D" w:rsidP="0057209D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57209D" w:rsidRPr="0057209D" w:rsidTr="00F64845">
        <w:tc>
          <w:tcPr>
            <w:tcW w:w="2694" w:type="dxa"/>
            <w:shd w:val="clear" w:color="auto" w:fill="BFBFBF"/>
          </w:tcPr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Износ </w:t>
            </w: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државне помоћи </w:t>
            </w:r>
          </w:p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Давалац </w:t>
            </w:r>
          </w:p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Датум добијања </w:t>
            </w:r>
          </w:p>
          <w:p w:rsidR="0057209D" w:rsidRPr="0057209D" w:rsidRDefault="0057209D" w:rsidP="005720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572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државне помоћи</w:t>
            </w:r>
          </w:p>
        </w:tc>
      </w:tr>
      <w:tr w:rsidR="0057209D" w:rsidRPr="0057209D" w:rsidTr="00F64845">
        <w:trPr>
          <w:trHeight w:val="862"/>
        </w:trPr>
        <w:tc>
          <w:tcPr>
            <w:tcW w:w="2694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7209D" w:rsidRPr="0057209D" w:rsidTr="00F64845">
        <w:trPr>
          <w:trHeight w:val="855"/>
        </w:trPr>
        <w:tc>
          <w:tcPr>
            <w:tcW w:w="2694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Повезано правно лице</w:t>
            </w:r>
          </w:p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7209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57209D" w:rsidRPr="0057209D" w:rsidRDefault="0057209D" w:rsidP="0057209D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У_____________________                                                 </w:t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ПОДНОСИЛАЦ ЗАХТЕВА</w:t>
      </w:r>
      <w:r w:rsidRPr="005720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</w:t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Датум _________________                                               </w:t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____________</w:t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</w:t>
      </w:r>
    </w:p>
    <w:p w:rsidR="0057209D" w:rsidRPr="0057209D" w:rsidRDefault="0057209D" w:rsidP="0057209D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</w:p>
    <w:p w:rsidR="0057209D" w:rsidRPr="0057209D" w:rsidRDefault="0057209D" w:rsidP="0057209D">
      <w:pPr>
        <w:tabs>
          <w:tab w:val="center" w:pos="4703"/>
          <w:tab w:val="right" w:pos="9406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5720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                     </w:t>
      </w:r>
      <w:r w:rsidRPr="005720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ab/>
      </w: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ПОВЕЗАНО ПРАВНО ЛИЦЕ</w:t>
      </w: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57209D" w:rsidRPr="0057209D" w:rsidRDefault="0057209D" w:rsidP="0057209D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57209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                           __________________________</w:t>
      </w:r>
    </w:p>
    <w:p w:rsidR="00DC7595" w:rsidRDefault="00DC7595">
      <w:bookmarkStart w:id="0" w:name="_GoBack"/>
      <w:bookmarkEnd w:id="0"/>
    </w:p>
    <w:sectPr w:rsidR="00DC7595" w:rsidSect="0057209D">
      <w:footerReference w:type="even" r:id="rId10"/>
      <w:footerReference w:type="default" r:id="rId11"/>
      <w:pgSz w:w="11906" w:h="16838"/>
      <w:pgMar w:top="851" w:right="74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E1" w:rsidRDefault="00D16CE1" w:rsidP="0057209D">
      <w:pPr>
        <w:spacing w:after="0" w:line="240" w:lineRule="auto"/>
      </w:pPr>
      <w:r>
        <w:separator/>
      </w:r>
    </w:p>
  </w:endnote>
  <w:endnote w:type="continuationSeparator" w:id="0">
    <w:p w:rsidR="00D16CE1" w:rsidRDefault="00D16CE1" w:rsidP="0057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D16CE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D16CE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D16CE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09D">
      <w:rPr>
        <w:rStyle w:val="PageNumber"/>
        <w:noProof/>
      </w:rPr>
      <w:t>8</w:t>
    </w:r>
    <w:r>
      <w:rPr>
        <w:rStyle w:val="PageNumber"/>
      </w:rPr>
      <w:fldChar w:fldCharType="end"/>
    </w:r>
  </w:p>
  <w:p w:rsidR="006423F1" w:rsidRDefault="00D16CE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E1" w:rsidRDefault="00D16CE1" w:rsidP="0057209D">
      <w:pPr>
        <w:spacing w:after="0" w:line="240" w:lineRule="auto"/>
      </w:pPr>
      <w:r>
        <w:separator/>
      </w:r>
    </w:p>
  </w:footnote>
  <w:footnote w:type="continuationSeparator" w:id="0">
    <w:p w:rsidR="00D16CE1" w:rsidRDefault="00D16CE1" w:rsidP="0057209D">
      <w:pPr>
        <w:spacing w:after="0" w:line="240" w:lineRule="auto"/>
      </w:pPr>
      <w:r>
        <w:continuationSeparator/>
      </w:r>
    </w:p>
  </w:footnote>
  <w:footnote w:id="1">
    <w:p w:rsidR="0057209D" w:rsidRPr="00E723F5" w:rsidRDefault="0057209D" w:rsidP="0057209D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>
        <w:rPr>
          <w:rFonts w:ascii="Arial" w:hAnsi="Arial" w:cs="Arial"/>
          <w:bCs/>
          <w:lang w:val="ru-RU"/>
        </w:rPr>
        <w:t>државна</w:t>
      </w:r>
      <w:r w:rsidRPr="000C780E">
        <w:rPr>
          <w:rFonts w:ascii="Arial" w:hAnsi="Arial" w:cs="Arial"/>
          <w:bCs/>
          <w:lang w:val="ru-RU"/>
        </w:rPr>
        <w:t xml:space="preserve"> помоћ неопходно је попунити приложену табелу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45A72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8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D"/>
    <w:rsid w:val="0057209D"/>
    <w:rsid w:val="006B6305"/>
    <w:rsid w:val="00D16CE1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20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09D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numbering" w:customStyle="1" w:styleId="NoList1">
    <w:name w:val="No List1"/>
    <w:next w:val="NoList"/>
    <w:semiHidden/>
    <w:rsid w:val="0057209D"/>
  </w:style>
  <w:style w:type="table" w:styleId="TableGrid">
    <w:name w:val="Table Grid"/>
    <w:basedOn w:val="TableNormal"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720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7209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semiHidden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7209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semiHidden/>
    <w:rsid w:val="0057209D"/>
    <w:rPr>
      <w:vertAlign w:val="superscript"/>
    </w:rPr>
  </w:style>
  <w:style w:type="paragraph" w:styleId="Footer">
    <w:name w:val="footer"/>
    <w:basedOn w:val="Normal"/>
    <w:link w:val="FooterChar"/>
    <w:rsid w:val="005720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5720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7209D"/>
  </w:style>
  <w:style w:type="paragraph" w:styleId="Header">
    <w:name w:val="header"/>
    <w:basedOn w:val="Normal"/>
    <w:link w:val="HeaderChar"/>
    <w:rsid w:val="005720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57209D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CommentReference">
    <w:name w:val="annotation reference"/>
    <w:semiHidden/>
    <w:rsid w:val="00572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57209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2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209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7209D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57209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720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20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09D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numbering" w:customStyle="1" w:styleId="NoList1">
    <w:name w:val="No List1"/>
    <w:next w:val="NoList"/>
    <w:semiHidden/>
    <w:rsid w:val="0057209D"/>
  </w:style>
  <w:style w:type="table" w:styleId="TableGrid">
    <w:name w:val="Table Grid"/>
    <w:basedOn w:val="TableNormal"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720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7209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semiHidden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7209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semiHidden/>
    <w:rsid w:val="0057209D"/>
    <w:rPr>
      <w:vertAlign w:val="superscript"/>
    </w:rPr>
  </w:style>
  <w:style w:type="paragraph" w:styleId="Footer">
    <w:name w:val="footer"/>
    <w:basedOn w:val="Normal"/>
    <w:link w:val="FooterChar"/>
    <w:rsid w:val="005720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5720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7209D"/>
  </w:style>
  <w:style w:type="paragraph" w:styleId="Header">
    <w:name w:val="header"/>
    <w:basedOn w:val="Normal"/>
    <w:link w:val="HeaderChar"/>
    <w:rsid w:val="005720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57209D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CommentReference">
    <w:name w:val="annotation reference"/>
    <w:semiHidden/>
    <w:rsid w:val="00572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57209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2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209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7209D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57209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720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1</cp:revision>
  <dcterms:created xsi:type="dcterms:W3CDTF">2026-06-23T07:18:00Z</dcterms:created>
  <dcterms:modified xsi:type="dcterms:W3CDTF">2026-06-23T07:19:00Z</dcterms:modified>
</cp:coreProperties>
</file>