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5D" w:rsidRDefault="00E87A5D" w:rsidP="00E87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Општинско веће општине Трговиште, на основу члана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Статута општине Трговиште („Службени гласник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“ број </w:t>
      </w:r>
      <w:r>
        <w:rPr>
          <w:rFonts w:ascii="Times New Roman" w:hAnsi="Times New Roman" w:cs="Times New Roman"/>
          <w:sz w:val="24"/>
          <w:szCs w:val="24"/>
        </w:rPr>
        <w:t xml:space="preserve">03/2019),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.2025.године,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87A5D" w:rsidRDefault="00E87A5D" w:rsidP="00E87A5D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Е Ш Е Њ Е 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A5D" w:rsidRDefault="00E87A5D" w:rsidP="00E87A5D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Образује се  Радна група за спровођење Јавне расправе у поступку  разматрања Предлога Одлуке о буџету општине Трговиште за 2026. годину  у следећем саставу:</w:t>
      </w:r>
    </w:p>
    <w:p w:rsidR="00E87A5D" w:rsidRDefault="00E87A5D" w:rsidP="00E87A5D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Наташа Манасијевић, Председница општине Трговиште-Председник  Радне групе</w:t>
      </w:r>
    </w:p>
    <w:p w:rsidR="00E87A5D" w:rsidRDefault="00E87A5D" w:rsidP="00E87A5D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Стефан Трајковић , члан општинског Већа- члан Радне групе</w:t>
      </w:r>
    </w:p>
    <w:p w:rsidR="00E87A5D" w:rsidRDefault="00E87A5D" w:rsidP="00E87A5D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Игор Костић, Служба рачуноводства ОУ Трговиште – члан Радне групе</w:t>
      </w:r>
    </w:p>
    <w:p w:rsidR="00E87A5D" w:rsidRDefault="00E87A5D" w:rsidP="00E87A5D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-Миљана Злактовић Стојановић- помоћница председнице општине Трговиште,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члан Радне групе</w:t>
      </w:r>
    </w:p>
    <w:p w:rsidR="00E87A5D" w:rsidRDefault="00E87A5D" w:rsidP="00E87A5D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E87A5D" w:rsidRDefault="00E87A5D" w:rsidP="00E87A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Техничка лица Радне групе  која ће помоћи у реализацији активности  су: </w:t>
      </w:r>
    </w:p>
    <w:p w:rsidR="00E87A5D" w:rsidRDefault="00E87A5D" w:rsidP="00E87A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Мирослав Тасић – Секретар општинског Већа и Скупштине општине,  и </w:t>
      </w:r>
    </w:p>
    <w:p w:rsidR="00E87A5D" w:rsidRDefault="00E87A5D" w:rsidP="00E87A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Милош Ђорђевић – заменик Секретара општинског Већа и Скупштине општине. </w:t>
      </w:r>
    </w:p>
    <w:p w:rsidR="00E87A5D" w:rsidRDefault="00E87A5D" w:rsidP="00E87A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Горан Стојановић- радник ОУ Трговиште.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3. </w:t>
      </w:r>
    </w:p>
    <w:p w:rsidR="00E87A5D" w:rsidRDefault="00E87A5D" w:rsidP="00E87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Одлуку  доставити: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Секретару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7A5D" w:rsidRDefault="00E87A5D" w:rsidP="00E87A5D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A5D" w:rsidRDefault="00E87A5D" w:rsidP="00E87A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Одлука ступа на снагу даном доношења и биће објављена на огласној табли.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ОПШТИНСКО ВЕЋЕ ОПШТИНЕ ТРГОВИШТЕ</w:t>
      </w:r>
    </w:p>
    <w:p w:rsidR="00E87A5D" w:rsidRP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13.11.</w:t>
      </w:r>
      <w:r>
        <w:rPr>
          <w:rFonts w:ascii="Times New Roman" w:hAnsi="Times New Roman" w:cs="Times New Roman"/>
          <w:sz w:val="24"/>
          <w:szCs w:val="24"/>
          <w:lang w:val="sr-Cyrl-CS"/>
        </w:rPr>
        <w:t>2025.године; Број</w:t>
      </w:r>
      <w:r>
        <w:rPr>
          <w:rFonts w:ascii="Times New Roman" w:hAnsi="Times New Roman" w:cs="Times New Roman"/>
          <w:sz w:val="24"/>
          <w:szCs w:val="24"/>
        </w:rPr>
        <w:t xml:space="preserve"> 119-91/2025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Председница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Општинског већа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_______________________</w:t>
      </w: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Манасијевић</w:t>
      </w:r>
      <w:proofErr w:type="spellEnd"/>
    </w:p>
    <w:p w:rsidR="00560F44" w:rsidRDefault="00560F44"/>
    <w:sectPr w:rsidR="00560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7A5D"/>
    <w:rsid w:val="00560F44"/>
    <w:rsid w:val="00E8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</dc:creator>
  <cp:keywords/>
  <dc:description/>
  <cp:lastModifiedBy>Miljana</cp:lastModifiedBy>
  <cp:revision>2</cp:revision>
  <dcterms:created xsi:type="dcterms:W3CDTF">2025-11-14T10:51:00Z</dcterms:created>
  <dcterms:modified xsi:type="dcterms:W3CDTF">2025-11-14T10:52:00Z</dcterms:modified>
</cp:coreProperties>
</file>