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41FEA" w:rsidRPr="00941FEA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113DC8" w:rsidRDefault="00AE0334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941FEA">
              <w:rPr>
                <w:rFonts w:ascii="Times New Roman" w:hAnsi="Times New Roman"/>
                <w:b/>
              </w:rPr>
              <w:t>РЕПУБЛИКА СРБИЈА</w:t>
            </w:r>
            <w:r w:rsidR="00113DC8" w:rsidRPr="00941FEA">
              <w:rPr>
                <w:rFonts w:ascii="Times New Roman" w:hAnsi="Times New Roman"/>
                <w:b/>
              </w:rPr>
              <w:t xml:space="preserve"> </w:t>
            </w:r>
          </w:p>
          <w:p w:rsidR="00113DC8" w:rsidRPr="00941FEA" w:rsidRDefault="00113DC8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Министарствопросвете, науке и технолошког развоја</w:t>
            </w:r>
          </w:p>
          <w:p w:rsidR="00113DC8" w:rsidRDefault="00113DC8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941FEA" w:rsidRDefault="00113DC8" w:rsidP="00113DC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DC77A1" w:rsidRPr="00941FEA" w:rsidRDefault="00D6688F" w:rsidP="00D67A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*Закон о основама системаобразовања и васпитања (“Службенигласник РС”,</w:t>
            </w:r>
            <w:hyperlink r:id="rId7" w:history="1">
              <w:r w:rsidRPr="00941FEA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941FEA">
              <w:rPr>
                <w:rFonts w:ascii="Times New Roman" w:hAnsi="Times New Roman"/>
                <w:lang w:val="hr-HR"/>
              </w:rPr>
              <w:t xml:space="preserve">, </w:t>
            </w:r>
            <w:hyperlink r:id="rId8" w:history="1">
              <w:r w:rsidRPr="00941FEA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941FEA">
              <w:rPr>
                <w:rFonts w:ascii="Times New Roman" w:hAnsi="Times New Roman"/>
              </w:rPr>
              <w:t>18</w:t>
            </w:r>
            <w:r w:rsidRPr="00941FEA">
              <w:rPr>
                <w:rFonts w:ascii="Times New Roman" w:hAnsi="Times New Roman"/>
                <w:lang w:val="hr-HR"/>
              </w:rPr>
              <w:t xml:space="preserve"> - други закони </w:t>
            </w:r>
            <w:hyperlink r:id="rId9" w:history="1">
              <w:r w:rsidRPr="00941FEA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941FEA">
              <w:rPr>
                <w:rFonts w:ascii="Times New Roman" w:hAnsi="Times New Roman"/>
              </w:rPr>
              <w:t>18</w:t>
            </w:r>
            <w:r w:rsidRPr="00941FEA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941FEA">
              <w:rPr>
                <w:rFonts w:ascii="Times New Roman" w:hAnsi="Times New Roman"/>
              </w:rPr>
              <w:t xml:space="preserve">, у даљем тексту: </w:t>
            </w:r>
            <w:r w:rsidRPr="00941FEA">
              <w:rPr>
                <w:rFonts w:ascii="Times New Roman" w:hAnsi="Times New Roman"/>
                <w:b/>
              </w:rPr>
              <w:t>Закон)</w:t>
            </w:r>
            <w:r w:rsidRPr="00941FEA">
              <w:rPr>
                <w:rFonts w:ascii="Times New Roman" w:hAnsi="Times New Roman"/>
              </w:rPr>
              <w:t>и прописи донети на основу овог Закона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400D1F" w:rsidRPr="00C73AA4" w:rsidRDefault="00400D1F" w:rsidP="00400D1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 xml:space="preserve">Контролна листа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7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2F5AA3" w:rsidRPr="00B50DAD" w:rsidRDefault="002F5AA3" w:rsidP="002F5AA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AE0334" w:rsidRPr="00941FEA" w:rsidRDefault="00113DC8" w:rsidP="00400D1F">
            <w:pPr>
              <w:jc w:val="center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ПРАВА ДЕТЕТА/УЧЕНИКА, ОЦЕЊИВАЊЕ УЧЕНИКА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941FEA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941FEA" w:rsidRPr="00941FEA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Назив:</w:t>
            </w:r>
          </w:p>
        </w:tc>
      </w:tr>
      <w:tr w:rsidR="00941FEA" w:rsidRPr="00941FEA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Седиште:</w:t>
            </w:r>
          </w:p>
        </w:tc>
      </w:tr>
      <w:tr w:rsidR="00941FEA" w:rsidRPr="00941FEA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Матични број:</w:t>
            </w:r>
          </w:p>
        </w:tc>
      </w:tr>
      <w:tr w:rsidR="00941FEA" w:rsidRPr="00941FEA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ПИБ: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Одговорно лице:</w:t>
            </w:r>
          </w:p>
        </w:tc>
      </w:tr>
      <w:tr w:rsidR="00941FEA" w:rsidRPr="00941FEA" w:rsidTr="007A6C60">
        <w:tc>
          <w:tcPr>
            <w:tcW w:w="9360" w:type="dxa"/>
            <w:shd w:val="clear" w:color="auto" w:fill="auto"/>
          </w:tcPr>
          <w:p w:rsidR="00AE0334" w:rsidRPr="00941FEA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Контакт</w:t>
            </w:r>
            <w:r w:rsidR="00A853A7">
              <w:rPr>
                <w:rFonts w:ascii="Times New Roman" w:hAnsi="Times New Roman"/>
              </w:rPr>
              <w:t>/емаил/телефон</w:t>
            </w:r>
            <w:r w:rsidRPr="00941FEA">
              <w:rPr>
                <w:rFonts w:ascii="Times New Roman" w:hAnsi="Times New Roman"/>
              </w:rPr>
              <w:t>:</w:t>
            </w:r>
          </w:p>
        </w:tc>
      </w:tr>
    </w:tbl>
    <w:p w:rsidR="002368E4" w:rsidRDefault="002368E4" w:rsidP="00D67AEB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113DC8" w:rsidRPr="00AB5AB0" w:rsidTr="007E65EF">
        <w:tc>
          <w:tcPr>
            <w:tcW w:w="9468" w:type="dxa"/>
            <w:gridSpan w:val="5"/>
            <w:shd w:val="clear" w:color="auto" w:fill="auto"/>
          </w:tcPr>
          <w:p w:rsidR="00113DC8" w:rsidRPr="00AB5AB0" w:rsidRDefault="00113DC8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113DC8" w:rsidRPr="00AB5AB0" w:rsidRDefault="00113DC8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113DC8" w:rsidRPr="00AB5AB0" w:rsidTr="007E65EF">
        <w:tc>
          <w:tcPr>
            <w:tcW w:w="9468" w:type="dxa"/>
            <w:gridSpan w:val="5"/>
            <w:shd w:val="clear" w:color="auto" w:fill="auto"/>
          </w:tcPr>
          <w:p w:rsidR="00113DC8" w:rsidRPr="00AB5AB0" w:rsidRDefault="00113DC8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113DC8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113DC8" w:rsidRPr="00AB5AB0" w:rsidRDefault="00113DC8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113DC8" w:rsidRPr="00F1344A" w:rsidRDefault="00113DC8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113DC8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113DC8" w:rsidRPr="00AB5AB0" w:rsidRDefault="00113DC8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921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113DC8" w:rsidRPr="00015727" w:rsidRDefault="00113DC8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  <w:lang w:val="sr-Cyrl-CS"/>
              </w:rPr>
              <w:t xml:space="preserve">Програм заштите од </w:t>
            </w:r>
            <w:r w:rsidRPr="00941FEA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941FEA">
              <w:rPr>
                <w:rFonts w:ascii="Times New Roman" w:hAnsi="Times New Roman"/>
                <w:lang w:val="sr-Cyrl-CS"/>
              </w:rPr>
              <w:t xml:space="preserve">у установи саставни део предшколског/школског програма и </w:t>
            </w:r>
            <w:r w:rsidRPr="00941FEA">
              <w:rPr>
                <w:rFonts w:ascii="Times New Roman" w:hAnsi="Times New Roman"/>
              </w:rPr>
              <w:t>годишњег плана рада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Тим за заштиту од дискриминације, насиља, злстављања и занемаривања  је формиран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 xml:space="preserve">Подаци о члановима Тима </w:t>
            </w:r>
            <w:r>
              <w:rPr>
                <w:rFonts w:ascii="Times New Roman" w:hAnsi="Times New Roman"/>
              </w:rPr>
              <w:t xml:space="preserve">за заштиту </w:t>
            </w:r>
            <w:r w:rsidRPr="00941FEA">
              <w:rPr>
                <w:rFonts w:ascii="Times New Roman" w:hAnsi="Times New Roman"/>
              </w:rPr>
              <w:t>(име, контакт телефони) као и бројеви телефона релевантних служби (дом здравља, хитна помоћ, надлежна полицијска станица, центар за социјални рад</w:t>
            </w:r>
            <w:r>
              <w:rPr>
                <w:rFonts w:ascii="Times New Roman" w:hAnsi="Times New Roman"/>
              </w:rPr>
              <w:t>)</w:t>
            </w:r>
            <w:r w:rsidRPr="00941FEA">
              <w:rPr>
                <w:rFonts w:ascii="Times New Roman" w:hAnsi="Times New Roman"/>
              </w:rPr>
              <w:t xml:space="preserve"> видно истакнути на улазу у Установу, односно на огланој табли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Установa</w:t>
            </w:r>
            <w:r w:rsidRPr="00941FEA">
              <w:rPr>
                <w:rFonts w:ascii="Times New Roman" w:hAnsi="Times New Roman"/>
              </w:rPr>
              <w:t xml:space="preserve"> </w:t>
            </w:r>
            <w:r w:rsidRPr="00941FEA">
              <w:rPr>
                <w:rFonts w:ascii="Times New Roman" w:hAnsi="Times New Roman"/>
                <w:lang w:val="ru-RU"/>
              </w:rPr>
              <w:t>во</w:t>
            </w:r>
            <w:r>
              <w:rPr>
                <w:rFonts w:ascii="Times New Roman" w:hAnsi="Times New Roman"/>
              </w:rPr>
              <w:t>ди</w:t>
            </w:r>
            <w:r>
              <w:rPr>
                <w:rFonts w:ascii="Times New Roman" w:hAnsi="Times New Roman"/>
                <w:lang w:val="ru-RU"/>
              </w:rPr>
              <w:t xml:space="preserve"> и чува документацију</w:t>
            </w:r>
            <w:r w:rsidRPr="00941FEA">
              <w:rPr>
                <w:rFonts w:ascii="Times New Roman" w:hAnsi="Times New Roman"/>
                <w:lang w:val="ru-RU"/>
              </w:rPr>
              <w:t xml:space="preserve"> </w:t>
            </w:r>
            <w:r w:rsidRPr="00941FEA">
              <w:rPr>
                <w:rFonts w:ascii="Times New Roman" w:hAnsi="Times New Roman"/>
              </w:rPr>
              <w:t xml:space="preserve">о свим ситуацијама насиља, злостављања и занемаривања 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lastRenderedPageBreak/>
              <w:t>Тим за инклузивно образовање је формиран у складу са Законом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За децу/ученике којима је потребна додатна подршка у образовању и васпитању, обезбеђено је отклањање физичких и комуникацијских препреке, прилагођавање начина остваривања школског програма и израду, доношење и остваривање индивидуалног образовног плана (ИОП1, ИОП2, ИОП3)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Установа омогућила благовремено и потпуно информисање детета/ученика/родитеља односно законског заступника о правима детета и ученика ( члан 79)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Установа омогућила благовремено и потпуно информисање детета/ученика/родитеља односно законског заступника о питањима од значаја за образовање и васпитање</w:t>
            </w:r>
            <w:r>
              <w:rPr>
                <w:rFonts w:ascii="Times New Roman" w:hAnsi="Times New Roman"/>
              </w:rPr>
              <w:t xml:space="preserve"> (објављена општа акта, програми </w:t>
            </w:r>
            <w:r w:rsidRPr="00941FEA">
              <w:rPr>
                <w:rFonts w:ascii="Times New Roman" w:hAnsi="Times New Roman"/>
              </w:rPr>
              <w:t xml:space="preserve">рада, распоред </w:t>
            </w:r>
            <w:r>
              <w:rPr>
                <w:rFonts w:ascii="Times New Roman" w:hAnsi="Times New Roman"/>
              </w:rPr>
              <w:t>свих облика образовно васпитног рада</w:t>
            </w:r>
            <w:r w:rsidRPr="00941FEA">
              <w:rPr>
                <w:rFonts w:ascii="Times New Roman" w:hAnsi="Times New Roman"/>
              </w:rPr>
              <w:t xml:space="preserve">, одлука о дидактичким средствима и уџбеницима који се користе у установи) </w:t>
            </w:r>
          </w:p>
          <w:p w:rsidR="00113DC8" w:rsidRPr="00941FEA" w:rsidRDefault="00113DC8" w:rsidP="00113DC8">
            <w:pPr>
              <w:pStyle w:val="NoSpacing"/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  <w:i/>
              </w:rPr>
              <w:t>Напомена: Потпуност и благовременост процењује  инспектор у надзору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За децу/ученике предшколске установе и основне школе</w:t>
            </w:r>
            <w:r>
              <w:rPr>
                <w:rFonts w:ascii="Times New Roman" w:hAnsi="Times New Roman"/>
              </w:rPr>
              <w:t>,</w:t>
            </w:r>
            <w:r w:rsidRPr="00941FEA">
              <w:rPr>
                <w:rFonts w:ascii="Times New Roman" w:hAnsi="Times New Roman"/>
              </w:rPr>
              <w:t xml:space="preserve"> путнике</w:t>
            </w:r>
            <w:r>
              <w:rPr>
                <w:rFonts w:ascii="Times New Roman" w:hAnsi="Times New Roman"/>
              </w:rPr>
              <w:t>,</w:t>
            </w:r>
            <w:r w:rsidRPr="00941FEA">
              <w:rPr>
                <w:rFonts w:ascii="Times New Roman" w:hAnsi="Times New Roman"/>
              </w:rPr>
              <w:t xml:space="preserve"> обезбеђен бесплатан и адекватан превоз</w:t>
            </w:r>
            <w:r>
              <w:rPr>
                <w:rFonts w:ascii="Times New Roman" w:hAnsi="Times New Roman"/>
              </w:rPr>
              <w:t xml:space="preserve"> у складу са чланом 189 став 1. тачка 5) Закона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 xml:space="preserve">Ученици, односно законски заступници,  обавештени о критеријумима, начину, поступку, динамици и распореду оцењивања на почетку школске године 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Распоред писмених задатака и писмених провера знања дужих од 15 минута, планираних на прописан начин, уписан у дневник рада и истакнут на огласној табли школе или на званичној интернет страници у прописаном року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 xml:space="preserve">Распоред </w:t>
            </w:r>
            <w:r>
              <w:rPr>
                <w:rFonts w:ascii="Times New Roman" w:hAnsi="Times New Roman"/>
              </w:rPr>
              <w:t>свих облика образовно васпитног рада</w:t>
            </w:r>
            <w:r w:rsidRPr="00941FEA">
              <w:rPr>
                <w:rFonts w:ascii="Times New Roman" w:hAnsi="Times New Roman"/>
              </w:rPr>
              <w:t xml:space="preserve"> утврђен од стране одељењског већа на препоруку педагошког колегијума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 xml:space="preserve">Распоред </w:t>
            </w:r>
            <w:r>
              <w:rPr>
                <w:rFonts w:ascii="Times New Roman" w:hAnsi="Times New Roman"/>
              </w:rPr>
              <w:t>свих облика образовно васпитног рада</w:t>
            </w:r>
            <w:r w:rsidRPr="00941FEA">
              <w:rPr>
                <w:rFonts w:ascii="Times New Roman" w:hAnsi="Times New Roman"/>
              </w:rPr>
              <w:t xml:space="preserve"> утврђен од стране директора на предлог одељењског већа 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3DC8" w:rsidRPr="00AB5AB0" w:rsidTr="008565CF">
        <w:tc>
          <w:tcPr>
            <w:tcW w:w="5311" w:type="dxa"/>
            <w:shd w:val="clear" w:color="auto" w:fill="auto"/>
          </w:tcPr>
          <w:p w:rsidR="00113DC8" w:rsidRPr="00941FEA" w:rsidRDefault="00113DC8" w:rsidP="00113DC8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/>
              </w:rPr>
            </w:pPr>
            <w:r w:rsidRPr="00941FEA">
              <w:rPr>
                <w:rFonts w:ascii="Times New Roman" w:hAnsi="Times New Roman"/>
              </w:rPr>
              <w:t>Планиран прописани број родитељских састанака ради обавештавања родитеља о постигнућима, напредовању, мотивацији, владању и другим питањима од значаја за образовање и васпитање ученика</w:t>
            </w:r>
          </w:p>
        </w:tc>
        <w:tc>
          <w:tcPr>
            <w:tcW w:w="1357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113DC8" w:rsidRPr="009D7C48" w:rsidRDefault="00113DC8" w:rsidP="00113DC8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113DC8" w:rsidRPr="00AB5AB0" w:rsidRDefault="00113DC8" w:rsidP="00113DC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113DC8" w:rsidRDefault="00113DC8" w:rsidP="00D67AEB">
      <w:pPr>
        <w:pStyle w:val="NoSpacing"/>
        <w:jc w:val="both"/>
        <w:rPr>
          <w:rFonts w:ascii="Times New Roman" w:hAnsi="Times New Roman"/>
        </w:rPr>
      </w:pPr>
    </w:p>
    <w:p w:rsidR="00113DC8" w:rsidRPr="001D6839" w:rsidRDefault="00113DC8" w:rsidP="00113DC8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113DC8" w:rsidRDefault="00113DC8" w:rsidP="00113DC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113DC8" w:rsidRPr="001D6839" w:rsidRDefault="00113DC8" w:rsidP="00113DC8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lastRenderedPageBreak/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113DC8" w:rsidRPr="001D6839" w:rsidRDefault="00113DC8" w:rsidP="00113DC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/>
        </w:rPr>
        <w:t>.</w:t>
      </w:r>
    </w:p>
    <w:p w:rsidR="00113DC8" w:rsidRPr="001D6839" w:rsidRDefault="00113DC8" w:rsidP="00113DC8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113DC8" w:rsidRPr="00015727" w:rsidTr="007E65EF">
        <w:tc>
          <w:tcPr>
            <w:tcW w:w="7578" w:type="dxa"/>
            <w:vAlign w:val="center"/>
          </w:tcPr>
          <w:p w:rsidR="00113DC8" w:rsidRPr="00015727" w:rsidRDefault="00113DC8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113DC8" w:rsidRPr="008202E1" w:rsidRDefault="00113DC8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3DC8" w:rsidRPr="00015727" w:rsidTr="007E65EF">
        <w:tc>
          <w:tcPr>
            <w:tcW w:w="7578" w:type="dxa"/>
            <w:vAlign w:val="center"/>
          </w:tcPr>
          <w:p w:rsidR="00113DC8" w:rsidRPr="00015727" w:rsidRDefault="00113DC8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113DC8" w:rsidRPr="001D29A0" w:rsidRDefault="00113DC8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3DC8" w:rsidRPr="00015727" w:rsidTr="007E65EF">
        <w:tc>
          <w:tcPr>
            <w:tcW w:w="7578" w:type="dxa"/>
            <w:vAlign w:val="center"/>
          </w:tcPr>
          <w:p w:rsidR="00113DC8" w:rsidRDefault="00113DC8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113DC8" w:rsidRPr="001D29A0" w:rsidRDefault="00113DC8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13DC8" w:rsidRDefault="00113DC8" w:rsidP="00113DC8">
      <w:pPr>
        <w:rPr>
          <w:rFonts w:ascii="Times New Roman" w:hAnsi="Times New Roman"/>
        </w:rPr>
      </w:pPr>
    </w:p>
    <w:p w:rsidR="00113DC8" w:rsidRDefault="00113DC8" w:rsidP="00113DC8">
      <w:pPr>
        <w:rPr>
          <w:rFonts w:ascii="Times New Roman" w:hAnsi="Times New Roman"/>
        </w:rPr>
      </w:pPr>
      <w:r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113DC8" w:rsidRPr="00015727" w:rsidTr="007E65EF">
        <w:trPr>
          <w:trHeight w:val="413"/>
        </w:trPr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113DC8" w:rsidRPr="00015727" w:rsidTr="007E65EF">
        <w:tc>
          <w:tcPr>
            <w:tcW w:w="1800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113DC8" w:rsidRPr="00015727" w:rsidRDefault="00113DC8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113DC8" w:rsidRDefault="00113DC8" w:rsidP="00113DC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13DC8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C8" w:rsidRDefault="00113DC8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113DC8" w:rsidRDefault="00113DC8" w:rsidP="007E65EF">
            <w:pPr>
              <w:rPr>
                <w:rFonts w:ascii="Times New Roman" w:hAnsi="Times New Roman"/>
                <w:lang w:val="sr-Cyrl-CS"/>
              </w:rPr>
            </w:pPr>
          </w:p>
          <w:p w:rsidR="00113DC8" w:rsidRDefault="00113DC8" w:rsidP="007E65EF">
            <w:pPr>
              <w:rPr>
                <w:rFonts w:ascii="Times New Roman" w:hAnsi="Times New Roman"/>
                <w:lang w:val="sr-Cyrl-CS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  <w:lang w:val="sr-Cyrl-CS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</w:rPr>
            </w:pPr>
          </w:p>
          <w:p w:rsidR="00113DC8" w:rsidRDefault="00113DC8" w:rsidP="007E65EF">
            <w:pPr>
              <w:rPr>
                <w:rFonts w:ascii="Times New Roman" w:hAnsi="Times New Roman"/>
              </w:rPr>
            </w:pPr>
          </w:p>
          <w:p w:rsidR="00113DC8" w:rsidRPr="00AB5AB0" w:rsidRDefault="00113DC8" w:rsidP="007E65EF">
            <w:pPr>
              <w:rPr>
                <w:rFonts w:ascii="Times New Roman" w:hAnsi="Times New Roman"/>
              </w:rPr>
            </w:pPr>
          </w:p>
        </w:tc>
      </w:tr>
    </w:tbl>
    <w:p w:rsidR="00113DC8" w:rsidRPr="00AB5AB0" w:rsidRDefault="00113DC8" w:rsidP="00113DC8">
      <w:pPr>
        <w:tabs>
          <w:tab w:val="left" w:pos="8445"/>
        </w:tabs>
        <w:rPr>
          <w:rFonts w:ascii="Times New Roman" w:hAnsi="Times New Roman"/>
        </w:rPr>
      </w:pPr>
    </w:p>
    <w:p w:rsidR="00113DC8" w:rsidRPr="00AB5AB0" w:rsidRDefault="00113DC8" w:rsidP="00113DC8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113DC8" w:rsidRPr="00941FEA" w:rsidRDefault="00113DC8" w:rsidP="00113DC8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113DC8" w:rsidRPr="00941FEA" w:rsidSect="00941FE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23D59"/>
    <w:multiLevelType w:val="hybridMultilevel"/>
    <w:tmpl w:val="C02CDBB4"/>
    <w:lvl w:ilvl="0" w:tplc="FD30D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1171"/>
    <w:multiLevelType w:val="hybridMultilevel"/>
    <w:tmpl w:val="BEB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53BED"/>
    <w:rsid w:val="00064A5A"/>
    <w:rsid w:val="00072695"/>
    <w:rsid w:val="00080C74"/>
    <w:rsid w:val="000D2D97"/>
    <w:rsid w:val="000E769F"/>
    <w:rsid w:val="00113DC8"/>
    <w:rsid w:val="001150BA"/>
    <w:rsid w:val="00132DDE"/>
    <w:rsid w:val="00141A3B"/>
    <w:rsid w:val="0014420B"/>
    <w:rsid w:val="00171F50"/>
    <w:rsid w:val="001830C6"/>
    <w:rsid w:val="001871C8"/>
    <w:rsid w:val="001A508F"/>
    <w:rsid w:val="001B7A0C"/>
    <w:rsid w:val="001C2131"/>
    <w:rsid w:val="001D21C2"/>
    <w:rsid w:val="001D757F"/>
    <w:rsid w:val="001E5066"/>
    <w:rsid w:val="001E66AC"/>
    <w:rsid w:val="001F7227"/>
    <w:rsid w:val="002063D1"/>
    <w:rsid w:val="00223145"/>
    <w:rsid w:val="002368E4"/>
    <w:rsid w:val="002628E6"/>
    <w:rsid w:val="0026472C"/>
    <w:rsid w:val="00291968"/>
    <w:rsid w:val="00293164"/>
    <w:rsid w:val="002A16B0"/>
    <w:rsid w:val="002B3314"/>
    <w:rsid w:val="002B46DF"/>
    <w:rsid w:val="002D4AF4"/>
    <w:rsid w:val="002F3C99"/>
    <w:rsid w:val="002F5AA3"/>
    <w:rsid w:val="002F7C5C"/>
    <w:rsid w:val="00300E02"/>
    <w:rsid w:val="00303F02"/>
    <w:rsid w:val="003300CC"/>
    <w:rsid w:val="00346F45"/>
    <w:rsid w:val="00354A59"/>
    <w:rsid w:val="003660C1"/>
    <w:rsid w:val="00390663"/>
    <w:rsid w:val="003944A6"/>
    <w:rsid w:val="00396D00"/>
    <w:rsid w:val="003A2276"/>
    <w:rsid w:val="003A4460"/>
    <w:rsid w:val="003A7EE5"/>
    <w:rsid w:val="003D19FD"/>
    <w:rsid w:val="003D354B"/>
    <w:rsid w:val="003D6C73"/>
    <w:rsid w:val="00400D1F"/>
    <w:rsid w:val="004134AB"/>
    <w:rsid w:val="00423B83"/>
    <w:rsid w:val="004248F2"/>
    <w:rsid w:val="00433A2A"/>
    <w:rsid w:val="0045606C"/>
    <w:rsid w:val="004727DB"/>
    <w:rsid w:val="004732A4"/>
    <w:rsid w:val="00483538"/>
    <w:rsid w:val="004A76CF"/>
    <w:rsid w:val="004C2AF9"/>
    <w:rsid w:val="004C5EF9"/>
    <w:rsid w:val="004D02EB"/>
    <w:rsid w:val="004D0860"/>
    <w:rsid w:val="004D0D05"/>
    <w:rsid w:val="004E7FEC"/>
    <w:rsid w:val="004F757B"/>
    <w:rsid w:val="00557C10"/>
    <w:rsid w:val="005662EE"/>
    <w:rsid w:val="0059144E"/>
    <w:rsid w:val="00594C83"/>
    <w:rsid w:val="00597D36"/>
    <w:rsid w:val="005C2D2B"/>
    <w:rsid w:val="005C5C59"/>
    <w:rsid w:val="005C7D49"/>
    <w:rsid w:val="005F1C92"/>
    <w:rsid w:val="00610C7E"/>
    <w:rsid w:val="00617708"/>
    <w:rsid w:val="00633DB0"/>
    <w:rsid w:val="0065454B"/>
    <w:rsid w:val="006605C3"/>
    <w:rsid w:val="00661C28"/>
    <w:rsid w:val="006724F3"/>
    <w:rsid w:val="006A2995"/>
    <w:rsid w:val="006A2D2E"/>
    <w:rsid w:val="006D1DC2"/>
    <w:rsid w:val="006D6138"/>
    <w:rsid w:val="00706477"/>
    <w:rsid w:val="00711732"/>
    <w:rsid w:val="00735889"/>
    <w:rsid w:val="007439A0"/>
    <w:rsid w:val="00751C08"/>
    <w:rsid w:val="0076153D"/>
    <w:rsid w:val="007708CB"/>
    <w:rsid w:val="007903CA"/>
    <w:rsid w:val="007A42A4"/>
    <w:rsid w:val="007A6C60"/>
    <w:rsid w:val="007A7F98"/>
    <w:rsid w:val="007B13B1"/>
    <w:rsid w:val="007B7FA3"/>
    <w:rsid w:val="007E0D8D"/>
    <w:rsid w:val="007E51C5"/>
    <w:rsid w:val="007F4D2F"/>
    <w:rsid w:val="00822B49"/>
    <w:rsid w:val="00832916"/>
    <w:rsid w:val="00844E22"/>
    <w:rsid w:val="008562BF"/>
    <w:rsid w:val="00873719"/>
    <w:rsid w:val="00874172"/>
    <w:rsid w:val="00883073"/>
    <w:rsid w:val="00887D21"/>
    <w:rsid w:val="00893169"/>
    <w:rsid w:val="008A117B"/>
    <w:rsid w:val="008A5262"/>
    <w:rsid w:val="008B3CB6"/>
    <w:rsid w:val="008C7E86"/>
    <w:rsid w:val="008D41AE"/>
    <w:rsid w:val="008D4535"/>
    <w:rsid w:val="008E07D5"/>
    <w:rsid w:val="008F706A"/>
    <w:rsid w:val="00915D05"/>
    <w:rsid w:val="009210C7"/>
    <w:rsid w:val="00921645"/>
    <w:rsid w:val="009237C6"/>
    <w:rsid w:val="00925C3A"/>
    <w:rsid w:val="009334B1"/>
    <w:rsid w:val="009341BF"/>
    <w:rsid w:val="00941FEA"/>
    <w:rsid w:val="00946977"/>
    <w:rsid w:val="00982904"/>
    <w:rsid w:val="009965A2"/>
    <w:rsid w:val="009B6CF5"/>
    <w:rsid w:val="009C4C65"/>
    <w:rsid w:val="009D0C4C"/>
    <w:rsid w:val="009E36C9"/>
    <w:rsid w:val="009F46E7"/>
    <w:rsid w:val="00A150DA"/>
    <w:rsid w:val="00A1600C"/>
    <w:rsid w:val="00A16886"/>
    <w:rsid w:val="00A20E56"/>
    <w:rsid w:val="00A413D0"/>
    <w:rsid w:val="00A52932"/>
    <w:rsid w:val="00A53090"/>
    <w:rsid w:val="00A6565D"/>
    <w:rsid w:val="00A77513"/>
    <w:rsid w:val="00A853A7"/>
    <w:rsid w:val="00A87D57"/>
    <w:rsid w:val="00A94525"/>
    <w:rsid w:val="00AB2E16"/>
    <w:rsid w:val="00AD1120"/>
    <w:rsid w:val="00AD555C"/>
    <w:rsid w:val="00AE0334"/>
    <w:rsid w:val="00B079EA"/>
    <w:rsid w:val="00B35D24"/>
    <w:rsid w:val="00B54545"/>
    <w:rsid w:val="00B73410"/>
    <w:rsid w:val="00B803EF"/>
    <w:rsid w:val="00B957A6"/>
    <w:rsid w:val="00BB4291"/>
    <w:rsid w:val="00BD0AF5"/>
    <w:rsid w:val="00BD1CDB"/>
    <w:rsid w:val="00BE6E35"/>
    <w:rsid w:val="00BF3CFA"/>
    <w:rsid w:val="00BF634E"/>
    <w:rsid w:val="00BF6A6B"/>
    <w:rsid w:val="00C03A26"/>
    <w:rsid w:val="00C1000B"/>
    <w:rsid w:val="00C40719"/>
    <w:rsid w:val="00C50079"/>
    <w:rsid w:val="00C640B3"/>
    <w:rsid w:val="00C6559C"/>
    <w:rsid w:val="00C81817"/>
    <w:rsid w:val="00C85514"/>
    <w:rsid w:val="00C86515"/>
    <w:rsid w:val="00C97742"/>
    <w:rsid w:val="00CC65FD"/>
    <w:rsid w:val="00CD02E4"/>
    <w:rsid w:val="00CD7000"/>
    <w:rsid w:val="00D02AEB"/>
    <w:rsid w:val="00D2612C"/>
    <w:rsid w:val="00D53B09"/>
    <w:rsid w:val="00D600DD"/>
    <w:rsid w:val="00D64B59"/>
    <w:rsid w:val="00D6688F"/>
    <w:rsid w:val="00D67AEB"/>
    <w:rsid w:val="00D723FC"/>
    <w:rsid w:val="00D80D66"/>
    <w:rsid w:val="00DA6187"/>
    <w:rsid w:val="00DC3A52"/>
    <w:rsid w:val="00DC53C9"/>
    <w:rsid w:val="00DC77A1"/>
    <w:rsid w:val="00DD310B"/>
    <w:rsid w:val="00DE5FA8"/>
    <w:rsid w:val="00E10D42"/>
    <w:rsid w:val="00E17468"/>
    <w:rsid w:val="00E2190D"/>
    <w:rsid w:val="00E275C0"/>
    <w:rsid w:val="00E500E1"/>
    <w:rsid w:val="00E569FB"/>
    <w:rsid w:val="00E61DB2"/>
    <w:rsid w:val="00E95888"/>
    <w:rsid w:val="00EA707F"/>
    <w:rsid w:val="00EC22E8"/>
    <w:rsid w:val="00EE13F4"/>
    <w:rsid w:val="00EE462B"/>
    <w:rsid w:val="00EE5D81"/>
    <w:rsid w:val="00EF2D39"/>
    <w:rsid w:val="00EF75C4"/>
    <w:rsid w:val="00F1148B"/>
    <w:rsid w:val="00F13FF8"/>
    <w:rsid w:val="00F2031B"/>
    <w:rsid w:val="00F302A0"/>
    <w:rsid w:val="00F65AAE"/>
    <w:rsid w:val="00F853A7"/>
    <w:rsid w:val="00FA028B"/>
    <w:rsid w:val="00FA6DC3"/>
    <w:rsid w:val="00FC35D4"/>
    <w:rsid w:val="00FD2282"/>
    <w:rsid w:val="00FD79E0"/>
    <w:rsid w:val="00FE2208"/>
    <w:rsid w:val="00FE354F"/>
    <w:rsid w:val="00FF33B9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1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1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9A68-04C2-496E-8411-7585FBF4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4492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2019-12-26T07:24:00Z</dcterms:created>
  <dcterms:modified xsi:type="dcterms:W3CDTF">2019-12-26T07:24:00Z</dcterms:modified>
</cp:coreProperties>
</file>