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5A0327" w:rsidRPr="004E20E2" w:rsidTr="005A0327">
        <w:trPr>
          <w:trHeight w:val="794"/>
        </w:trPr>
        <w:tc>
          <w:tcPr>
            <w:tcW w:w="4531" w:type="dxa"/>
            <w:vMerge w:val="restart"/>
            <w:vAlign w:val="center"/>
          </w:tcPr>
          <w:p w:rsidR="005A0327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5A0327" w:rsidRPr="005E7881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5A0327" w:rsidRPr="00FC1C5D" w:rsidRDefault="005A0327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A0327" w:rsidRPr="003F3E3E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967F5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 w:rsidRPr="005A59E4">
              <w:rPr>
                <w:rFonts w:cs="Times New Roman"/>
                <w:b/>
                <w:bCs/>
                <w:lang/>
              </w:rPr>
              <w:t>7</w:t>
            </w:r>
            <w:r w:rsidR="00967F5C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Pr="005A59E4">
              <w:rPr>
                <w:rFonts w:cs="Times New Roman"/>
                <w:b/>
                <w:bCs/>
                <w:lang/>
              </w:rPr>
              <w:t>2</w:t>
            </w:r>
            <w:r w:rsidR="00967F5C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4E20E2">
              <w:rPr>
                <w:rFonts w:cs="Times New Roman"/>
                <w:b/>
                <w:bCs/>
                <w:lang/>
              </w:rPr>
              <w:t>7</w:t>
            </w:r>
            <w:bookmarkStart w:id="0" w:name="_GoBack"/>
            <w:bookmarkEnd w:id="0"/>
          </w:p>
          <w:p w:rsidR="005A0327" w:rsidRPr="00505DDC" w:rsidRDefault="005A0327" w:rsidP="005A59E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  <w:r w:rsidR="005A59E4" w:rsidRPr="00505DD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07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.2019. </w:t>
            </w:r>
            <w:r w:rsidRPr="00505DDC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5A0327" w:rsidTr="005E7881">
        <w:trPr>
          <w:trHeight w:val="1365"/>
        </w:trPr>
        <w:tc>
          <w:tcPr>
            <w:tcW w:w="4531" w:type="dxa"/>
            <w:vMerge/>
            <w:vAlign w:val="center"/>
          </w:tcPr>
          <w:p w:rsidR="005A0327" w:rsidRPr="005A0327" w:rsidRDefault="005A0327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5A0327" w:rsidRPr="000C0559" w:rsidRDefault="005A0327" w:rsidP="005A03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5A0327" w:rsidRPr="005A0327" w:rsidRDefault="005A0327" w:rsidP="005A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Програм одржавања зграде и опште стање зграде</w:t>
            </w:r>
          </w:p>
          <w:p w:rsidR="005A0327" w:rsidRPr="00BD7882" w:rsidRDefault="005A0327" w:rsidP="005A0327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505DDC">
              <w:rPr>
                <w:rFonts w:ascii="Times New Roman" w:hAnsi="Times New Roman" w:cs="Times New Roman"/>
                <w:sz w:val="20"/>
                <w:szCs w:val="20"/>
                <w:lang/>
              </w:rPr>
              <w:t>и 9/20-др. закон</w:t>
            </w:r>
            <w:r w:rsidRPr="005A03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0327" w:rsidRPr="005A0327" w:rsidRDefault="005A0327" w:rsidP="005A03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A0327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5A0327" w:rsidRPr="005A0327" w:rsidRDefault="005A0327" w:rsidP="005A032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 w:rsidRPr="005A0327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6C" w:rsidRDefault="00983B6C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Pr="00DC70FC" w:rsidRDefault="00DA4285" w:rsidP="00DA4285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DA4285" w:rsidRPr="00FD1A81" w:rsidTr="009F09A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DA4285" w:rsidRPr="009D3AEA" w:rsidRDefault="00DA4285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DA4285" w:rsidRPr="001A7267" w:rsidRDefault="00DA4285" w:rsidP="00DA4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DA4285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DA4285" w:rsidRPr="00EA2D3B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DA4285" w:rsidRPr="00C35B41" w:rsidRDefault="00DA4285" w:rsidP="00DA4285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DA4285" w:rsidRDefault="00DA4285" w:rsidP="00DA4285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DA4285" w:rsidRDefault="00DA4285" w:rsidP="00DA428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A4285" w:rsidRPr="00594B84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="00CD6847" w:rsidRPr="00CD6847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DA4285" w:rsidRDefault="00DA4285" w:rsidP="00DA4285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33F86" w:rsidRDefault="00F33F86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A4285" w:rsidRDefault="00DA4285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>уписати – име и презиме за физичко лице или пословно име за правно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1D22DE" w:rsidRPr="001D22DE" w:rsidRDefault="001D22DE" w:rsidP="001D22DE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DA4285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  <w:r w:rsidR="00DA4285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 w:rsidR="001D22D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Pr="0085037C" w:rsidRDefault="00DA4285" w:rsidP="00DA4285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1D22DE" w:rsidRDefault="001D22DE" w:rsidP="001D22D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1D22DE" w:rsidRPr="001D22DE" w:rsidRDefault="001D22DE" w:rsidP="001D22DE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 w:rsidR="00720B6D"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DA4285" w:rsidRDefault="00DA4285" w:rsidP="00DA42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DA4285" w:rsidRDefault="00DA4285" w:rsidP="00DA42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DA4285" w:rsidRDefault="00DA4285" w:rsidP="00720B6D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720B6D" w:rsidRPr="00C63549" w:rsidRDefault="00720B6D" w:rsidP="00720B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720B6D" w:rsidRDefault="00720B6D" w:rsidP="00720B6D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501DC6" w:rsidRDefault="00501DC6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013A" w:rsidRDefault="00DF013A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D62800" w:rsidRPr="003A7DF9" w:rsidTr="00D62800">
        <w:trPr>
          <w:trHeight w:val="39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2800" w:rsidRDefault="00DF013A" w:rsidP="00DF01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 ОДРЖАВАЊА ЗГРАДЕ</w:t>
            </w:r>
          </w:p>
        </w:tc>
      </w:tr>
      <w:tr w:rsidR="00F04127" w:rsidTr="00E814BD">
        <w:trPr>
          <w:trHeight w:val="123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4127" w:rsidRPr="00E814BD" w:rsidRDefault="00F04127" w:rsidP="00E814B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9F7122" w:rsidRPr="00751C0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сачињен Извештај о провери стања зграде на основу кога се доноси Програм одржавања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посебно за активности текућег одржавања и посебно за активности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инвестиционог одржавања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складу са чланом 4. став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3.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9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D628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текућег одржавања зграде, у складу са чланом 50. став 1. тачка 9. Закона и 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управник предложио скупштини стамбене заједнице Програм одржавања за активности инвестиционог одржавања зграде, у складу са чланом 50. став 1. тачка 9. Закона и члана 3. став 2. Правилника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F04127" w:rsidTr="00E814BD">
        <w:trPr>
          <w:trHeight w:val="81"/>
        </w:trPr>
        <w:tc>
          <w:tcPr>
            <w:tcW w:w="9627" w:type="dxa"/>
            <w:gridSpan w:val="3"/>
            <w:vAlign w:val="center"/>
          </w:tcPr>
          <w:p w:rsidR="00F04127" w:rsidRPr="00E814BD" w:rsidRDefault="00F04127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донет на скупштини стамбене заједнице Програм одржавања зграде, у складу са чланом 42. став 1. тачка 6. Закона 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814BD" w:rsidTr="00E814BD">
        <w:trPr>
          <w:trHeight w:val="13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814BD" w:rsidTr="00E814BD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E814BD" w:rsidRDefault="00C35742" w:rsidP="00E81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ОПШТИ </w:t>
            </w:r>
            <w:r w:rsidR="00E814BD" w:rsidRPr="00D31D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ИНСПЕКЦИЈСКИ ПРЕГЛЕД</w:t>
            </w:r>
            <w:r w:rsidR="00E814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E814BD" w:rsidTr="00E814BD">
        <w:trPr>
          <w:trHeight w:val="174"/>
        </w:trPr>
        <w:tc>
          <w:tcPr>
            <w:tcW w:w="9627" w:type="dxa"/>
            <w:gridSpan w:val="3"/>
            <w:vAlign w:val="center"/>
          </w:tcPr>
          <w:p w:rsidR="00E814BD" w:rsidRPr="00E814BD" w:rsidRDefault="00E814BD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01300F" w:rsidTr="00C35742">
        <w:trPr>
          <w:trHeight w:val="397"/>
        </w:trPr>
        <w:tc>
          <w:tcPr>
            <w:tcW w:w="562" w:type="dxa"/>
            <w:vAlign w:val="center"/>
          </w:tcPr>
          <w:p w:rsidR="0001300F" w:rsidRDefault="0001300F" w:rsidP="0001300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01300F" w:rsidRPr="005B2735" w:rsidRDefault="0001300F" w:rsidP="000130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зграда и њени делови користе у складу са својом наменом</w:t>
            </w:r>
          </w:p>
        </w:tc>
        <w:tc>
          <w:tcPr>
            <w:tcW w:w="3820" w:type="dxa"/>
            <w:vAlign w:val="center"/>
          </w:tcPr>
          <w:p w:rsidR="0001300F" w:rsidRDefault="0001300F" w:rsidP="000130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C35742" w:rsidTr="00C35742">
        <w:trPr>
          <w:trHeight w:val="207"/>
        </w:trPr>
        <w:tc>
          <w:tcPr>
            <w:tcW w:w="9627" w:type="dxa"/>
            <w:gridSpan w:val="3"/>
            <w:vAlign w:val="center"/>
          </w:tcPr>
          <w:p w:rsidR="00C35742" w:rsidRPr="00C35742" w:rsidRDefault="00C35742" w:rsidP="00F0412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742" w:rsidTr="00C35742">
        <w:trPr>
          <w:trHeight w:val="397"/>
        </w:trPr>
        <w:tc>
          <w:tcPr>
            <w:tcW w:w="562" w:type="dxa"/>
            <w:vAlign w:val="center"/>
          </w:tcPr>
          <w:p w:rsidR="00C35742" w:rsidRDefault="00C35742" w:rsidP="00C3574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C35742" w:rsidRPr="005B2735" w:rsidRDefault="00C35742" w:rsidP="00C357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C357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зграде НЕ ДОВОДИ </w:t>
            </w:r>
            <w:r w:rsidR="00EE46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ED1DC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опасност живот и здравље људи, безбедност зграде и имовине, саобраћаја, околине и животне средине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3820" w:type="dxa"/>
            <w:vAlign w:val="center"/>
          </w:tcPr>
          <w:p w:rsidR="00C35742" w:rsidRDefault="00C35742" w:rsidP="00C357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573CDD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73CDD" w:rsidRPr="00C35742" w:rsidTr="00C35742">
        <w:trPr>
          <w:trHeight w:val="397"/>
        </w:trPr>
        <w:tc>
          <w:tcPr>
            <w:tcW w:w="562" w:type="dxa"/>
            <w:vAlign w:val="center"/>
          </w:tcPr>
          <w:p w:rsidR="00573CDD" w:rsidRDefault="00573CDD" w:rsidP="00573CD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573CDD" w:rsidRPr="00ED1DCA" w:rsidRDefault="00573CDD" w:rsidP="0057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573CDD" w:rsidRPr="005C0AD0" w:rsidRDefault="00573CDD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лифт, хидрофор, пумпно постројење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6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инсталација**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9F7122" w:rsidRPr="00C3574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Pr="00ED1DCA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не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9F7122" w:rsidRPr="005C0AD0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RPr="00C35742" w:rsidTr="00EE4651">
        <w:trPr>
          <w:trHeight w:val="17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9F7122" w:rsidTr="00C35742">
        <w:trPr>
          <w:trHeight w:val="397"/>
        </w:trPr>
        <w:tc>
          <w:tcPr>
            <w:tcW w:w="562" w:type="dxa"/>
            <w:vAlign w:val="center"/>
          </w:tcPr>
          <w:p w:rsidR="009F7122" w:rsidRDefault="009F7122" w:rsidP="009F71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9F7122" w:rsidRDefault="009F7122" w:rsidP="009F71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ли се зграда одржава у складу 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Програмом одржавања </w:t>
            </w:r>
            <w:r w:rsidRPr="00751C0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члана 60. став 6. </w:t>
            </w:r>
            <w:r w:rsidRPr="00E71DC3">
              <w:rPr>
                <w:rFonts w:ascii="Times New Roman" w:hAnsi="Times New Roman" w:cs="Times New Roman"/>
                <w:lang/>
              </w:rPr>
              <w:t>Закона</w:t>
            </w:r>
          </w:p>
        </w:tc>
        <w:tc>
          <w:tcPr>
            <w:tcW w:w="3820" w:type="dxa"/>
            <w:vAlign w:val="center"/>
          </w:tcPr>
          <w:p w:rsidR="009F7122" w:rsidRDefault="009F7122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</w:p>
        </w:tc>
      </w:tr>
      <w:tr w:rsidR="00EE4651" w:rsidTr="00EE4651">
        <w:trPr>
          <w:trHeight w:val="125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B4725F" w:rsidTr="00C35742">
        <w:trPr>
          <w:trHeight w:val="397"/>
        </w:trPr>
        <w:tc>
          <w:tcPr>
            <w:tcW w:w="562" w:type="dxa"/>
            <w:vAlign w:val="center"/>
          </w:tcPr>
          <w:p w:rsidR="00B4725F" w:rsidRDefault="00B4725F" w:rsidP="00B4725F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B4725F" w:rsidRPr="007D6C27" w:rsidRDefault="00B4725F" w:rsidP="00B472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0130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изграђеној 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згради НЕ ПОСТОЈЕ недостаци који угрожавају безбедност њеног коришћења и околине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на основу провере з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једничких делова зграде* (грађевински елементи, уређаји, опрема и инсталације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**</w:t>
            </w:r>
            <w:r w:rsidRPr="00F04127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3820" w:type="dxa"/>
            <w:vAlign w:val="center"/>
          </w:tcPr>
          <w:p w:rsidR="00B4725F" w:rsidRDefault="00B4725F" w:rsidP="00B47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конструктивних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(темељи, носећи зидови, стубови, греде, зидна платна, међуспратна констукција, степениште, лифтовско окно, кровна конструкција)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других грађевинских елемената*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(фасадни зидови, кров, олуци и друга кровна лимарија, димњачке вертикале, вентилациони канали, канали за смеће, ограде, септичка јама, хоризонтална и вертикална хидроизолација,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уређаја и опреме* (лифт, хидрофор, пумпно 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стројење за избацивање отпадне воде, хидрант,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инсталација**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(водоводна и канализациона мрежа, електроинсталације, инсталације централног грејања, инсталације гаса,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не или делимично,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зграда нема оштећења </w:t>
            </w:r>
            <w:r w:rsidRPr="009F71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опреме и других елемената извана зграде*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тротоари и платои око зграде, риголе, сливници и решетке, ограде, жардињењере, ...)</w:t>
            </w:r>
          </w:p>
        </w:tc>
        <w:tc>
          <w:tcPr>
            <w:tcW w:w="3820" w:type="dxa"/>
            <w:vAlign w:val="center"/>
          </w:tcPr>
          <w:p w:rsidR="00EE4651" w:rsidRDefault="00EE4651" w:rsidP="009F71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5C0A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EE4651">
        <w:trPr>
          <w:trHeight w:val="141"/>
        </w:trPr>
        <w:tc>
          <w:tcPr>
            <w:tcW w:w="9627" w:type="dxa"/>
            <w:gridSpan w:val="3"/>
            <w:vAlign w:val="center"/>
          </w:tcPr>
          <w:p w:rsidR="00EE4651" w:rsidRP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EE4651" w:rsidTr="00C35742">
        <w:trPr>
          <w:trHeight w:val="397"/>
        </w:trPr>
        <w:tc>
          <w:tcPr>
            <w:tcW w:w="562" w:type="dxa"/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EE4651" w:rsidRPr="00ED1DCA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се у посебном делу зграде у ком се обавља пословна делатност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D1D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делатност обавља на начин којим се НЕ УГРОЖАВА безбедност зграде и грађана, наноси штета згради и ометају други корисници у мирном коришћењу станова</w:t>
            </w:r>
          </w:p>
        </w:tc>
        <w:tc>
          <w:tcPr>
            <w:tcW w:w="3820" w:type="dxa"/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EE4651" w:rsidTr="00C35742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4651" w:rsidRDefault="00EE4651" w:rsidP="00EE46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</w:t>
            </w:r>
            <w:r w:rsidRPr="00E71D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ли је власник посебног дела зграде омогућио обављање радова у мери која је неопходна за отклањање непосредне опасности по живот и здравље људи и материјалних добара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EE4651" w:rsidRDefault="00EE4651" w:rsidP="00EE46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</w:tbl>
    <w:p w:rsidR="00C328AB" w:rsidRDefault="00C328AB" w:rsidP="00094CFD">
      <w:pPr>
        <w:spacing w:after="0" w:line="240" w:lineRule="auto"/>
      </w:pPr>
    </w:p>
    <w:p w:rsidR="00094CFD" w:rsidRDefault="00094CFD" w:rsidP="00094CFD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780387" w:rsidRPr="003A7DF9" w:rsidTr="00C35742">
        <w:trPr>
          <w:trHeight w:val="567"/>
        </w:trPr>
        <w:tc>
          <w:tcPr>
            <w:tcW w:w="5807" w:type="dxa"/>
            <w:vAlign w:val="center"/>
          </w:tcPr>
          <w:p w:rsidR="00780387" w:rsidRPr="00BF3789" w:rsidRDefault="00BF3789" w:rsidP="005A03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F37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УКУПАН БРОЈ БОДОВА</w:t>
            </w:r>
          </w:p>
        </w:tc>
        <w:tc>
          <w:tcPr>
            <w:tcW w:w="3820" w:type="dxa"/>
          </w:tcPr>
          <w:p w:rsidR="00780387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651" w:rsidRPr="00F33F86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E4651" w:rsidRDefault="00EE4651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CFD" w:rsidRDefault="00094CFD" w:rsidP="00094C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918" w:type="dxa"/>
        <w:tblInd w:w="3681" w:type="dxa"/>
        <w:tblLook w:val="04A0"/>
      </w:tblPr>
      <w:tblGrid>
        <w:gridCol w:w="835"/>
        <w:gridCol w:w="2547"/>
        <w:gridCol w:w="2536"/>
      </w:tblGrid>
      <w:tr w:rsidR="00B56B95" w:rsidRPr="004E20E2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2" w:type="dxa"/>
            <w:vAlign w:val="center"/>
          </w:tcPr>
          <w:p w:rsidR="00B56B95" w:rsidRPr="00BD361C" w:rsidRDefault="00B56B95" w:rsidP="00F566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СТЕПЕН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BD361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РИЗИКА</w:t>
            </w:r>
          </w:p>
        </w:tc>
        <w:tc>
          <w:tcPr>
            <w:tcW w:w="2544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2544" w:type="dxa"/>
            <w:vAlign w:val="center"/>
          </w:tcPr>
          <w:p w:rsidR="00B56B95" w:rsidRPr="00DE1D40" w:rsidRDefault="00B56B95" w:rsidP="00DA428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100 - 91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2544" w:type="dxa"/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/>
              </w:rPr>
              <w:t>81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/>
              </w:rPr>
              <w:t>61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56B95" w:rsidRPr="00B56B95" w:rsidRDefault="00B56B95" w:rsidP="00DA428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Pr="00756E3A">
              <w:rPr>
                <w:rFonts w:ascii="Times New Roman" w:hAnsi="Times New Roman" w:cs="Times New Roman"/>
              </w:rPr>
              <w:t xml:space="preserve"> - </w:t>
            </w:r>
            <w:r w:rsidR="00DA4285"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</w:tr>
      <w:tr w:rsidR="00B56B95" w:rsidRPr="004255E9" w:rsidTr="00F93B8A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E71DC3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B56B95" w:rsidP="00F5666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756E3A" w:rsidRDefault="00DA4285" w:rsidP="00DF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="00B56B95">
              <w:rPr>
                <w:rFonts w:ascii="Times New Roman" w:hAnsi="Times New Roman" w:cs="Times New Roman"/>
                <w:lang/>
              </w:rPr>
              <w:t>0</w:t>
            </w:r>
            <w:r w:rsidR="00B56B95" w:rsidRPr="00756E3A">
              <w:rPr>
                <w:rFonts w:ascii="Times New Roman" w:hAnsi="Times New Roman" w:cs="Times New Roman"/>
              </w:rPr>
              <w:t xml:space="preserve"> и мање</w:t>
            </w:r>
          </w:p>
        </w:tc>
      </w:tr>
    </w:tbl>
    <w:p w:rsidR="00094CFD" w:rsidRDefault="00094CFD" w:rsidP="00B56B95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2552"/>
        <w:gridCol w:w="2544"/>
      </w:tblGrid>
      <w:tr w:rsidR="005D6C55" w:rsidRPr="005D6C55" w:rsidTr="004255E9">
        <w:trPr>
          <w:trHeight w:val="567"/>
        </w:trPr>
        <w:tc>
          <w:tcPr>
            <w:tcW w:w="4531" w:type="dxa"/>
            <w:vAlign w:val="center"/>
          </w:tcPr>
          <w:p w:rsidR="005D6C55" w:rsidRPr="005D6C55" w:rsidRDefault="00884EEA" w:rsidP="005D6C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К</w:t>
            </w: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>ОНТРОЛНА ЛИСТА</w:t>
            </w:r>
          </w:p>
          <w:p w:rsidR="005D6C55" w:rsidRPr="005D6C55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2" w:type="dxa"/>
            <w:vAlign w:val="center"/>
          </w:tcPr>
          <w:p w:rsidR="005D6C55" w:rsidRPr="009F7122" w:rsidRDefault="00EE4651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122">
              <w:rPr>
                <w:rFonts w:ascii="Times New Roman" w:hAnsi="Times New Roman"/>
                <w:b/>
                <w:sz w:val="28"/>
                <w:szCs w:val="28"/>
                <w:lang/>
              </w:rPr>
              <w:t>2</w:t>
            </w:r>
            <w:r w:rsidR="005D6C55" w:rsidRPr="009F7122">
              <w:rPr>
                <w:rFonts w:ascii="Times New Roman" w:hAnsi="Times New Roman"/>
                <w:b/>
                <w:sz w:val="28"/>
                <w:szCs w:val="28"/>
                <w:lang/>
              </w:rPr>
              <w:t>00</w:t>
            </w:r>
          </w:p>
        </w:tc>
        <w:tc>
          <w:tcPr>
            <w:tcW w:w="2544" w:type="dxa"/>
            <w:vAlign w:val="center"/>
          </w:tcPr>
          <w:p w:rsidR="005D6C55" w:rsidRPr="00884EEA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84EEA">
              <w:rPr>
                <w:rFonts w:ascii="Times New Roman" w:hAnsi="Times New Roman"/>
                <w:b/>
                <w:sz w:val="28"/>
                <w:szCs w:val="28"/>
                <w:lang/>
              </w:rPr>
              <w:t>100%</w:t>
            </w:r>
          </w:p>
        </w:tc>
      </w:tr>
      <w:tr w:rsidR="005D6C55" w:rsidRPr="005E6E67" w:rsidTr="00BD361C">
        <w:trPr>
          <w:trHeight w:val="85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55E9" w:rsidRDefault="005D6C55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5D6C55" w:rsidRPr="005D6C55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6C55">
              <w:rPr>
                <w:rFonts w:ascii="Times New Roman" w:hAnsi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5D6C55" w:rsidRPr="005D6C55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5D6C55" w:rsidTr="00BD361C">
        <w:trPr>
          <w:trHeight w:val="8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C328A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5D6C55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094CFD">
      <w:pPr>
        <w:spacing w:after="0" w:line="240" w:lineRule="auto"/>
      </w:pPr>
    </w:p>
    <w:p w:rsidR="00EB4168" w:rsidRPr="00145EE0" w:rsidRDefault="00EB4168" w:rsidP="00EB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EB4168" w:rsidRPr="00145EE0" w:rsidTr="009F09A4">
        <w:trPr>
          <w:trHeight w:val="1134"/>
        </w:trPr>
        <w:tc>
          <w:tcPr>
            <w:tcW w:w="1413" w:type="dxa"/>
            <w:vAlign w:val="center"/>
          </w:tcPr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EB4168" w:rsidRPr="00145EE0" w:rsidRDefault="00EB4168" w:rsidP="009F09A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EB4168" w:rsidRPr="00145EE0" w:rsidRDefault="00EB4168" w:rsidP="009F09A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5C35" w:rsidRPr="00756E3A" w:rsidRDefault="00B55C35" w:rsidP="00A14602">
      <w:pPr>
        <w:spacing w:after="0" w:line="240" w:lineRule="auto"/>
        <w:jc w:val="both"/>
        <w:rPr>
          <w:rFonts w:ascii="Times New Roman" w:hAnsi="Times New Roman"/>
          <w:lang/>
        </w:rPr>
      </w:pPr>
    </w:p>
    <w:p w:rsidR="00EB4168" w:rsidRPr="00145EE0" w:rsidRDefault="00EB4168" w:rsidP="00EB41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4168" w:rsidRDefault="00EB4168" w:rsidP="00EB4168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EB4168" w:rsidRPr="0019031C" w:rsidRDefault="00EB4168" w:rsidP="00EB41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B4168" w:rsidRPr="0019031C" w:rsidRDefault="00EB4168" w:rsidP="00EB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EB4168" w:rsidRPr="00145EE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168" w:rsidRPr="00D62800" w:rsidRDefault="00EB4168" w:rsidP="00EB4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EB4168" w:rsidRPr="006B0905" w:rsidTr="009F09A4">
        <w:tc>
          <w:tcPr>
            <w:tcW w:w="3681" w:type="dxa"/>
          </w:tcPr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EB4168" w:rsidRPr="00531706" w:rsidRDefault="00EB4168" w:rsidP="009F09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168" w:rsidRPr="00531706" w:rsidRDefault="00EB4168" w:rsidP="009F0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EB4168" w:rsidRDefault="00EB4168" w:rsidP="00EB416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EB4168" w:rsidSect="00094CFD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16" w:rsidRDefault="00F36616" w:rsidP="00501DC6">
      <w:pPr>
        <w:spacing w:after="0" w:line="240" w:lineRule="auto"/>
      </w:pPr>
      <w:r>
        <w:separator/>
      </w:r>
    </w:p>
  </w:endnote>
  <w:endnote w:type="continuationSeparator" w:id="1">
    <w:p w:rsidR="00F36616" w:rsidRDefault="00F36616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543339" w:rsidRPr="00F7234D" w:rsidRDefault="00543339" w:rsidP="0054333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B4725F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пословни простор или у посебном делу зграде није потребно обављање</w:t>
        </w:r>
      </w:p>
      <w:p w:rsidR="00543339" w:rsidRPr="00543339" w:rsidRDefault="00543339" w:rsidP="00543339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 xml:space="preserve"> радова у мери која</w:t>
        </w:r>
        <w:r w:rsidR="009F7122">
          <w:rPr>
            <w:rFonts w:ascii="Times New Roman" w:hAnsi="Times New Roman" w:cs="Times New Roman"/>
            <w:sz w:val="20"/>
            <w:szCs w:val="20"/>
            <w:lang/>
          </w:rPr>
          <w:t xml:space="preserve"> је неопходна за отклањање непо</w:t>
        </w:r>
        <w:r>
          <w:rPr>
            <w:rFonts w:ascii="Times New Roman" w:hAnsi="Times New Roman" w:cs="Times New Roman"/>
            <w:sz w:val="20"/>
            <w:szCs w:val="20"/>
            <w:lang/>
          </w:rPr>
          <w:t>средне опасности)</w:t>
        </w:r>
      </w:p>
      <w:p w:rsidR="0087272C" w:rsidRDefault="0087272C" w:rsidP="0087272C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>Дел. – делимично</w:t>
        </w:r>
      </w:p>
      <w:p w:rsidR="00A14602" w:rsidRDefault="00E269B5" w:rsidP="00543339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14602"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35232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A14602" w:rsidRDefault="00A14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16" w:rsidRDefault="00F36616" w:rsidP="00501DC6">
      <w:pPr>
        <w:spacing w:after="0" w:line="240" w:lineRule="auto"/>
      </w:pPr>
      <w:r>
        <w:separator/>
      </w:r>
    </w:p>
  </w:footnote>
  <w:footnote w:type="continuationSeparator" w:id="1">
    <w:p w:rsidR="00F36616" w:rsidRDefault="00F36616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24C4CCCA"/>
    <w:lvl w:ilvl="0" w:tplc="0220E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70D9"/>
    <w:multiLevelType w:val="hybridMultilevel"/>
    <w:tmpl w:val="0512E2CA"/>
    <w:lvl w:ilvl="0" w:tplc="23780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57959"/>
    <w:multiLevelType w:val="hybridMultilevel"/>
    <w:tmpl w:val="7D5E12EE"/>
    <w:lvl w:ilvl="0" w:tplc="884A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77835"/>
    <w:multiLevelType w:val="hybridMultilevel"/>
    <w:tmpl w:val="3034C73C"/>
    <w:lvl w:ilvl="0" w:tplc="C4B26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188"/>
    <w:multiLevelType w:val="hybridMultilevel"/>
    <w:tmpl w:val="D8B06094"/>
    <w:lvl w:ilvl="0" w:tplc="767AB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072"/>
    <w:multiLevelType w:val="hybridMultilevel"/>
    <w:tmpl w:val="EE84D290"/>
    <w:lvl w:ilvl="0" w:tplc="6936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00F"/>
    <w:rsid w:val="00013FCE"/>
    <w:rsid w:val="00023EEA"/>
    <w:rsid w:val="000363AE"/>
    <w:rsid w:val="00044D72"/>
    <w:rsid w:val="00045148"/>
    <w:rsid w:val="00064781"/>
    <w:rsid w:val="0008021B"/>
    <w:rsid w:val="00094CFD"/>
    <w:rsid w:val="000A6F8B"/>
    <w:rsid w:val="000B41F2"/>
    <w:rsid w:val="000C0559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B61B1"/>
    <w:rsid w:val="001D22DE"/>
    <w:rsid w:val="001D2DB6"/>
    <w:rsid w:val="001E51C2"/>
    <w:rsid w:val="001E5C3E"/>
    <w:rsid w:val="001F62DA"/>
    <w:rsid w:val="001F69ED"/>
    <w:rsid w:val="0020619E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A50E9"/>
    <w:rsid w:val="002A6423"/>
    <w:rsid w:val="002B2389"/>
    <w:rsid w:val="002B7B27"/>
    <w:rsid w:val="002D3EB1"/>
    <w:rsid w:val="002E20AC"/>
    <w:rsid w:val="002E5D7A"/>
    <w:rsid w:val="002F2B1E"/>
    <w:rsid w:val="00306C00"/>
    <w:rsid w:val="00310568"/>
    <w:rsid w:val="00325BEC"/>
    <w:rsid w:val="00326A4A"/>
    <w:rsid w:val="0033298A"/>
    <w:rsid w:val="00333D03"/>
    <w:rsid w:val="00353A0A"/>
    <w:rsid w:val="00383C4B"/>
    <w:rsid w:val="00387AEF"/>
    <w:rsid w:val="00397CE9"/>
    <w:rsid w:val="003A7DF9"/>
    <w:rsid w:val="003B751B"/>
    <w:rsid w:val="003C1856"/>
    <w:rsid w:val="003F3E3E"/>
    <w:rsid w:val="00400DCD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A61AD"/>
    <w:rsid w:val="004C4C12"/>
    <w:rsid w:val="004D7459"/>
    <w:rsid w:val="004E20E2"/>
    <w:rsid w:val="004E48F9"/>
    <w:rsid w:val="004F59CD"/>
    <w:rsid w:val="00501DC6"/>
    <w:rsid w:val="00502908"/>
    <w:rsid w:val="00505DDC"/>
    <w:rsid w:val="005229BA"/>
    <w:rsid w:val="00537157"/>
    <w:rsid w:val="00543339"/>
    <w:rsid w:val="00560923"/>
    <w:rsid w:val="00561D1E"/>
    <w:rsid w:val="00564BCE"/>
    <w:rsid w:val="00564E7D"/>
    <w:rsid w:val="00571F82"/>
    <w:rsid w:val="00573CDD"/>
    <w:rsid w:val="00576C77"/>
    <w:rsid w:val="005A0327"/>
    <w:rsid w:val="005A59E4"/>
    <w:rsid w:val="005B0596"/>
    <w:rsid w:val="005B2735"/>
    <w:rsid w:val="005B3B99"/>
    <w:rsid w:val="005B3F84"/>
    <w:rsid w:val="005B5FC9"/>
    <w:rsid w:val="005C0AD0"/>
    <w:rsid w:val="005C1924"/>
    <w:rsid w:val="005C2BD8"/>
    <w:rsid w:val="005C7E99"/>
    <w:rsid w:val="005D6C55"/>
    <w:rsid w:val="005E175F"/>
    <w:rsid w:val="005E6E67"/>
    <w:rsid w:val="005E7881"/>
    <w:rsid w:val="006220C6"/>
    <w:rsid w:val="006234B3"/>
    <w:rsid w:val="00667315"/>
    <w:rsid w:val="006720F9"/>
    <w:rsid w:val="0067234D"/>
    <w:rsid w:val="0067433C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20B6D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E4115"/>
    <w:rsid w:val="007F0010"/>
    <w:rsid w:val="007F0707"/>
    <w:rsid w:val="008700A5"/>
    <w:rsid w:val="0087218F"/>
    <w:rsid w:val="0087272C"/>
    <w:rsid w:val="008747FD"/>
    <w:rsid w:val="008823FC"/>
    <w:rsid w:val="00884EEA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7F5C"/>
    <w:rsid w:val="00981750"/>
    <w:rsid w:val="00983B6C"/>
    <w:rsid w:val="009868C9"/>
    <w:rsid w:val="00994B3B"/>
    <w:rsid w:val="0099588E"/>
    <w:rsid w:val="00995DF4"/>
    <w:rsid w:val="009E071A"/>
    <w:rsid w:val="009F5FBB"/>
    <w:rsid w:val="009F7122"/>
    <w:rsid w:val="00A1421E"/>
    <w:rsid w:val="00A14602"/>
    <w:rsid w:val="00A232DF"/>
    <w:rsid w:val="00A415AA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9CA"/>
    <w:rsid w:val="00B46DFE"/>
    <w:rsid w:val="00B4725F"/>
    <w:rsid w:val="00B47357"/>
    <w:rsid w:val="00B50A1F"/>
    <w:rsid w:val="00B5208C"/>
    <w:rsid w:val="00B55C35"/>
    <w:rsid w:val="00B56B95"/>
    <w:rsid w:val="00B6048F"/>
    <w:rsid w:val="00B62B14"/>
    <w:rsid w:val="00B64266"/>
    <w:rsid w:val="00B90B19"/>
    <w:rsid w:val="00B91C87"/>
    <w:rsid w:val="00B95636"/>
    <w:rsid w:val="00BA04C6"/>
    <w:rsid w:val="00BA1EF3"/>
    <w:rsid w:val="00BA48A9"/>
    <w:rsid w:val="00BB0DAC"/>
    <w:rsid w:val="00BD176C"/>
    <w:rsid w:val="00BD361C"/>
    <w:rsid w:val="00BD4313"/>
    <w:rsid w:val="00BD73A5"/>
    <w:rsid w:val="00BD7882"/>
    <w:rsid w:val="00BE051F"/>
    <w:rsid w:val="00BF3789"/>
    <w:rsid w:val="00C02B99"/>
    <w:rsid w:val="00C2669A"/>
    <w:rsid w:val="00C328AB"/>
    <w:rsid w:val="00C35742"/>
    <w:rsid w:val="00C362C4"/>
    <w:rsid w:val="00C467F4"/>
    <w:rsid w:val="00C53308"/>
    <w:rsid w:val="00C5457A"/>
    <w:rsid w:val="00C63549"/>
    <w:rsid w:val="00C91BB2"/>
    <w:rsid w:val="00C91F1D"/>
    <w:rsid w:val="00CA2468"/>
    <w:rsid w:val="00CD6847"/>
    <w:rsid w:val="00CD7315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6D26"/>
    <w:rsid w:val="00DA4285"/>
    <w:rsid w:val="00DA52CF"/>
    <w:rsid w:val="00DC765A"/>
    <w:rsid w:val="00DE09B5"/>
    <w:rsid w:val="00DE0C7A"/>
    <w:rsid w:val="00DE1D40"/>
    <w:rsid w:val="00DF013A"/>
    <w:rsid w:val="00E02D61"/>
    <w:rsid w:val="00E122F2"/>
    <w:rsid w:val="00E17A5A"/>
    <w:rsid w:val="00E269B5"/>
    <w:rsid w:val="00E31BDC"/>
    <w:rsid w:val="00E35232"/>
    <w:rsid w:val="00E42C7E"/>
    <w:rsid w:val="00E47F95"/>
    <w:rsid w:val="00E511C3"/>
    <w:rsid w:val="00E55C14"/>
    <w:rsid w:val="00E605E2"/>
    <w:rsid w:val="00E62D94"/>
    <w:rsid w:val="00E664BC"/>
    <w:rsid w:val="00E71DC3"/>
    <w:rsid w:val="00E814BD"/>
    <w:rsid w:val="00E82EDB"/>
    <w:rsid w:val="00EA2081"/>
    <w:rsid w:val="00EA22BD"/>
    <w:rsid w:val="00EB4168"/>
    <w:rsid w:val="00EC1EE6"/>
    <w:rsid w:val="00EC4A99"/>
    <w:rsid w:val="00EC7F62"/>
    <w:rsid w:val="00ED1DCA"/>
    <w:rsid w:val="00ED31B1"/>
    <w:rsid w:val="00EE377C"/>
    <w:rsid w:val="00EE4651"/>
    <w:rsid w:val="00EF368C"/>
    <w:rsid w:val="00F00145"/>
    <w:rsid w:val="00F04127"/>
    <w:rsid w:val="00F072E5"/>
    <w:rsid w:val="00F20EF7"/>
    <w:rsid w:val="00F33F86"/>
    <w:rsid w:val="00F36616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B6F8-67DF-43B5-A41F-995FCF7A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2019-05-23T11:17:00Z</cp:lastPrinted>
  <dcterms:created xsi:type="dcterms:W3CDTF">2024-01-15T08:03:00Z</dcterms:created>
  <dcterms:modified xsi:type="dcterms:W3CDTF">2024-01-15T08:03:00Z</dcterms:modified>
</cp:coreProperties>
</file>