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50" w:rsidRDefault="00710050" w:rsidP="00710050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Република Србија</w:t>
      </w:r>
    </w:p>
    <w:p w:rsidR="00434D55" w:rsidRDefault="00710050" w:rsidP="00710050">
      <w:pPr>
        <w:spacing w:after="0"/>
        <w:jc w:val="both"/>
        <w:rPr>
          <w:rFonts w:ascii="Arial" w:hAnsi="Arial" w:cs="Arial"/>
          <w:b/>
          <w:sz w:val="28"/>
          <w:lang w:val="en-US"/>
        </w:rPr>
      </w:pPr>
      <w:r w:rsidRPr="00CF0FF2">
        <w:rPr>
          <w:rFonts w:ascii="Arial" w:hAnsi="Arial" w:cs="Arial"/>
          <w:b/>
          <w:sz w:val="28"/>
          <w:lang w:val="sr-Cyrl-CS"/>
        </w:rPr>
        <w:t>Општина Трговиште</w:t>
      </w:r>
    </w:p>
    <w:p w:rsidR="00B2774B" w:rsidRPr="00434D55" w:rsidRDefault="00B2774B" w:rsidP="00710050">
      <w:pPr>
        <w:spacing w:after="0"/>
        <w:jc w:val="both"/>
        <w:rPr>
          <w:rFonts w:ascii="Arial" w:hAnsi="Arial" w:cs="Arial"/>
          <w:b/>
          <w:sz w:val="28"/>
          <w:lang w:val="sr-Cyrl-CS"/>
        </w:rPr>
      </w:pPr>
      <w:r w:rsidRPr="00B2774B">
        <w:rPr>
          <w:rFonts w:ascii="Arial" w:hAnsi="Arial" w:cs="Arial"/>
          <w:sz w:val="28"/>
          <w:lang w:val="sr-Cyrl-CS"/>
        </w:rPr>
        <w:t>-</w:t>
      </w:r>
      <w:r w:rsidRPr="00B2774B">
        <w:rPr>
          <w:rFonts w:ascii="Arial" w:hAnsi="Arial" w:cs="Arial"/>
          <w:sz w:val="24"/>
          <w:szCs w:val="24"/>
          <w:lang w:val="sr-Cyrl-CS"/>
        </w:rPr>
        <w:t>Општинска управа-</w:t>
      </w:r>
    </w:p>
    <w:p w:rsidR="00B2774B" w:rsidRPr="00B2774B" w:rsidRDefault="00B2774B" w:rsidP="00710050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Одељење за буџет и финансије</w:t>
      </w:r>
    </w:p>
    <w:p w:rsidR="00710050" w:rsidRDefault="00710050" w:rsidP="00710050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Деловодни б</w:t>
      </w:r>
      <w:r w:rsidRPr="00CF0FF2">
        <w:rPr>
          <w:rFonts w:ascii="Arial" w:hAnsi="Arial" w:cs="Arial"/>
          <w:lang w:val="sr-Cyrl-CS"/>
        </w:rPr>
        <w:t xml:space="preserve">рој: </w:t>
      </w:r>
      <w:r>
        <w:rPr>
          <w:rFonts w:ascii="Arial" w:hAnsi="Arial" w:cs="Arial"/>
          <w:lang w:val="sr-Cyrl-CS"/>
        </w:rPr>
        <w:t>___________</w:t>
      </w:r>
    </w:p>
    <w:p w:rsidR="00710050" w:rsidRPr="0085479C" w:rsidRDefault="00710050" w:rsidP="00710050">
      <w:pPr>
        <w:spacing w:after="0"/>
        <w:jc w:val="both"/>
        <w:rPr>
          <w:rFonts w:ascii="Arial" w:hAnsi="Arial" w:cs="Arial"/>
        </w:rPr>
      </w:pPr>
      <w:r w:rsidRPr="00CF0FF2">
        <w:rPr>
          <w:rFonts w:ascii="Arial" w:hAnsi="Arial" w:cs="Arial"/>
          <w:lang w:val="sr-Cyrl-CS"/>
        </w:rPr>
        <w:t xml:space="preserve">Дана: </w:t>
      </w:r>
    </w:p>
    <w:p w:rsidR="00710050" w:rsidRPr="00CF0FF2" w:rsidRDefault="00710050" w:rsidP="00710050">
      <w:pPr>
        <w:spacing w:after="0"/>
        <w:jc w:val="both"/>
        <w:rPr>
          <w:rFonts w:ascii="Arial" w:hAnsi="Arial" w:cs="Arial"/>
          <w:i/>
          <w:lang w:val="sr-Cyrl-CS"/>
        </w:rPr>
      </w:pPr>
      <w:r w:rsidRPr="00CF0FF2">
        <w:rPr>
          <w:rFonts w:ascii="Arial" w:hAnsi="Arial" w:cs="Arial"/>
          <w:i/>
          <w:lang w:val="sr-Cyrl-CS"/>
        </w:rPr>
        <w:t xml:space="preserve">Краља Петра </w:t>
      </w:r>
      <w:r>
        <w:rPr>
          <w:rFonts w:ascii="Arial" w:hAnsi="Arial" w:cs="Arial"/>
          <w:i/>
        </w:rPr>
        <w:t xml:space="preserve">I </w:t>
      </w:r>
      <w:r w:rsidRPr="00CF0FF2">
        <w:rPr>
          <w:rFonts w:ascii="Arial" w:hAnsi="Arial" w:cs="Arial"/>
          <w:i/>
          <w:lang w:val="sr-Cyrl-CS"/>
        </w:rPr>
        <w:t>Карађорђевића 4</w:t>
      </w:r>
    </w:p>
    <w:p w:rsidR="00710050" w:rsidRDefault="004E65C5" w:rsidP="00710050">
      <w:pPr>
        <w:spacing w:after="0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u w:val="single"/>
          <w:lang w:val="sr-Cyrl-CS"/>
        </w:rPr>
        <w:t xml:space="preserve"> </w:t>
      </w:r>
      <w:r w:rsidR="00710050">
        <w:rPr>
          <w:rFonts w:ascii="Arial" w:hAnsi="Arial" w:cs="Arial"/>
          <w:u w:val="single"/>
          <w:lang w:val="sr-Cyrl-CS"/>
        </w:rPr>
        <w:t>Т Р Г О В И Ш Т Е</w:t>
      </w:r>
    </w:p>
    <w:p w:rsidR="00710050" w:rsidRDefault="00710050"/>
    <w:p w:rsidR="00710050" w:rsidRDefault="00710050" w:rsidP="00B2774B">
      <w:pPr>
        <w:tabs>
          <w:tab w:val="left" w:pos="1412"/>
        </w:tabs>
        <w:jc w:val="both"/>
      </w:pPr>
      <w:r>
        <w:t xml:space="preserve">   На </w:t>
      </w:r>
      <w:r w:rsidR="004E65C5">
        <w:t>основу члана 110.</w:t>
      </w:r>
      <w:r w:rsidR="007668E8">
        <w:t xml:space="preserve"> Статута општине </w:t>
      </w:r>
      <w:r w:rsidR="007668E8">
        <w:rPr>
          <w:lang w:val="en-US"/>
        </w:rPr>
        <w:t>T</w:t>
      </w:r>
      <w:r>
        <w:t>рговиште ( Службе</w:t>
      </w:r>
      <w:r w:rsidR="007668E8">
        <w:t xml:space="preserve">ни лист  </w:t>
      </w:r>
      <w:r w:rsidR="004E65C5">
        <w:t>Пчињског округа, број 28/08</w:t>
      </w:r>
      <w:r w:rsidR="007668E8">
        <w:t xml:space="preserve"> ) , </w:t>
      </w:r>
      <w:r w:rsidR="007668E8">
        <w:rPr>
          <w:lang w:val="en-US"/>
        </w:rPr>
        <w:t>O</w:t>
      </w:r>
      <w:r w:rsidR="007668E8">
        <w:t>пшт</w:t>
      </w:r>
      <w:r w:rsidR="007668E8">
        <w:rPr>
          <w:lang w:val="en-US"/>
        </w:rPr>
        <w:t>и</w:t>
      </w:r>
      <w:r w:rsidR="004E65C5">
        <w:t>н</w:t>
      </w:r>
      <w:r>
        <w:t xml:space="preserve">ска управа општине Трговиште објављује </w:t>
      </w:r>
    </w:p>
    <w:p w:rsidR="007668E8" w:rsidRDefault="00710050" w:rsidP="00B2774B">
      <w:pPr>
        <w:tabs>
          <w:tab w:val="left" w:pos="1412"/>
        </w:tabs>
        <w:spacing w:after="0"/>
        <w:jc w:val="center"/>
        <w:rPr>
          <w:b/>
          <w:sz w:val="28"/>
          <w:szCs w:val="28"/>
        </w:rPr>
      </w:pPr>
      <w:r w:rsidRPr="007668E8">
        <w:rPr>
          <w:b/>
          <w:sz w:val="28"/>
          <w:szCs w:val="28"/>
        </w:rPr>
        <w:t>ПОЗИВ</w:t>
      </w:r>
    </w:p>
    <w:p w:rsidR="00710050" w:rsidRPr="007668E8" w:rsidRDefault="00710050" w:rsidP="00B2774B">
      <w:pPr>
        <w:tabs>
          <w:tab w:val="left" w:pos="1412"/>
        </w:tabs>
        <w:spacing w:after="0"/>
        <w:jc w:val="center"/>
        <w:rPr>
          <w:b/>
          <w:sz w:val="28"/>
          <w:szCs w:val="28"/>
        </w:rPr>
      </w:pPr>
      <w:r w:rsidRPr="007668E8">
        <w:rPr>
          <w:b/>
          <w:sz w:val="28"/>
          <w:szCs w:val="28"/>
        </w:rPr>
        <w:t>ЗА УЧЕ</w:t>
      </w:r>
      <w:r w:rsidR="007668E8">
        <w:rPr>
          <w:b/>
          <w:sz w:val="28"/>
          <w:szCs w:val="28"/>
        </w:rPr>
        <w:t>Ш</w:t>
      </w:r>
      <w:r w:rsidRPr="007668E8">
        <w:rPr>
          <w:b/>
          <w:sz w:val="28"/>
          <w:szCs w:val="28"/>
        </w:rPr>
        <w:t>ЋЕ У ЈАВНОЈ РАСПРАВИ</w:t>
      </w:r>
    </w:p>
    <w:p w:rsidR="00710050" w:rsidRPr="007668E8" w:rsidRDefault="00710050" w:rsidP="00B2774B">
      <w:pPr>
        <w:tabs>
          <w:tab w:val="left" w:pos="1412"/>
        </w:tabs>
        <w:jc w:val="both"/>
        <w:rPr>
          <w:b/>
        </w:rPr>
      </w:pPr>
    </w:p>
    <w:p w:rsidR="00710050" w:rsidRPr="007668E8" w:rsidRDefault="00710050" w:rsidP="00B2774B">
      <w:pPr>
        <w:tabs>
          <w:tab w:val="left" w:pos="1412"/>
        </w:tabs>
        <w:jc w:val="both"/>
        <w:rPr>
          <w:b/>
        </w:rPr>
      </w:pPr>
      <w:r w:rsidRPr="007668E8">
        <w:rPr>
          <w:b/>
        </w:rPr>
        <w:t xml:space="preserve">ПРЕДМЕТ УПОЗНАВАЊА </w:t>
      </w:r>
    </w:p>
    <w:p w:rsidR="00710050" w:rsidRDefault="00710050" w:rsidP="00B2774B">
      <w:pPr>
        <w:pStyle w:val="ListParagraph"/>
        <w:numPr>
          <w:ilvl w:val="0"/>
          <w:numId w:val="1"/>
        </w:numPr>
        <w:tabs>
          <w:tab w:val="left" w:pos="1412"/>
        </w:tabs>
        <w:jc w:val="both"/>
      </w:pPr>
      <w:r>
        <w:t>Закон о буџетском систему ( Службени гласник РС</w:t>
      </w:r>
      <w:r w:rsidR="004E65C5">
        <w:t xml:space="preserve"> , бр. 54/2009, 73/2010,101/2011</w:t>
      </w:r>
      <w:r>
        <w:t>,</w:t>
      </w:r>
      <w:r w:rsidR="004E65C5">
        <w:t xml:space="preserve"> </w:t>
      </w:r>
      <w:r>
        <w:t>101/2011,</w:t>
      </w:r>
      <w:r w:rsidR="004E65C5">
        <w:t xml:space="preserve"> </w:t>
      </w:r>
      <w:r>
        <w:t>93/2012,</w:t>
      </w:r>
      <w:r w:rsidR="004E65C5">
        <w:t xml:space="preserve"> </w:t>
      </w:r>
      <w:r>
        <w:t>62/2013,</w:t>
      </w:r>
      <w:r w:rsidR="004E65C5">
        <w:t xml:space="preserve"> 63/2013</w:t>
      </w:r>
      <w:r>
        <w:t xml:space="preserve"> (испр) , 108/2013 142/2014,68/2015, (др.закон) 103/2015, 99/2016</w:t>
      </w:r>
      <w:r w:rsidR="004E65C5">
        <w:t xml:space="preserve"> </w:t>
      </w:r>
      <w:r>
        <w:t xml:space="preserve">113/2017, 95/2018, 31/2019, 72/2019 и 149/2020)  у члану 42.став 4 прописано је да локални орган надлежан за финансије </w:t>
      </w:r>
      <w:r w:rsidR="002600B5">
        <w:t xml:space="preserve"> доставља нацрт одлуке о буџету локалне власти надлежном извршном органу локалне власти  и истовремено упознаје грађане са нацртом одлуке о буџету </w:t>
      </w:r>
      <w:r w:rsidR="00434D55">
        <w:t>.</w:t>
      </w:r>
    </w:p>
    <w:p w:rsidR="002600B5" w:rsidRDefault="00B2774B" w:rsidP="00B2774B">
      <w:pPr>
        <w:pStyle w:val="ListParagraph"/>
        <w:numPr>
          <w:ilvl w:val="0"/>
          <w:numId w:val="1"/>
        </w:numPr>
        <w:tabs>
          <w:tab w:val="left" w:pos="1412"/>
        </w:tabs>
        <w:jc w:val="both"/>
      </w:pPr>
      <w:r>
        <w:t>Сагласно наведеном</w:t>
      </w:r>
      <w:r w:rsidR="002600B5">
        <w:t xml:space="preserve"> Закону </w:t>
      </w:r>
      <w:r>
        <w:t>,</w:t>
      </w:r>
      <w:r w:rsidR="002600B5">
        <w:t xml:space="preserve">сачињен је </w:t>
      </w:r>
    </w:p>
    <w:p w:rsidR="007668E8" w:rsidRPr="007668E8" w:rsidRDefault="007668E8" w:rsidP="00B2774B">
      <w:pPr>
        <w:pStyle w:val="ListParagraph"/>
        <w:tabs>
          <w:tab w:val="left" w:pos="1412"/>
        </w:tabs>
        <w:jc w:val="both"/>
        <w:rPr>
          <w:sz w:val="24"/>
          <w:szCs w:val="24"/>
        </w:rPr>
      </w:pPr>
    </w:p>
    <w:p w:rsidR="002600B5" w:rsidRPr="00B2774B" w:rsidRDefault="002600B5" w:rsidP="00B2774B">
      <w:pPr>
        <w:pStyle w:val="ListParagraph"/>
        <w:numPr>
          <w:ilvl w:val="0"/>
          <w:numId w:val="2"/>
        </w:numPr>
        <w:tabs>
          <w:tab w:val="left" w:pos="1412"/>
        </w:tabs>
        <w:jc w:val="both"/>
        <w:rPr>
          <w:b/>
          <w:sz w:val="24"/>
          <w:szCs w:val="24"/>
        </w:rPr>
      </w:pPr>
      <w:r w:rsidRPr="007668E8">
        <w:rPr>
          <w:b/>
          <w:sz w:val="24"/>
          <w:szCs w:val="24"/>
        </w:rPr>
        <w:t xml:space="preserve">Нацрт Одлуке о буџету општине </w:t>
      </w:r>
      <w:r w:rsidR="00434D55">
        <w:rPr>
          <w:b/>
          <w:sz w:val="24"/>
          <w:szCs w:val="24"/>
          <w:lang/>
        </w:rPr>
        <w:t xml:space="preserve">Трговиште </w:t>
      </w:r>
      <w:r w:rsidRPr="007668E8">
        <w:rPr>
          <w:b/>
          <w:sz w:val="24"/>
          <w:szCs w:val="24"/>
        </w:rPr>
        <w:t>за 2022.годину</w:t>
      </w:r>
    </w:p>
    <w:p w:rsidR="007668E8" w:rsidRPr="00434D55" w:rsidRDefault="002600B5" w:rsidP="00434D55">
      <w:pPr>
        <w:tabs>
          <w:tab w:val="left" w:pos="1412"/>
        </w:tabs>
        <w:jc w:val="both"/>
        <w:rPr>
          <w:b/>
          <w:lang/>
        </w:rPr>
      </w:pPr>
      <w:r w:rsidRPr="007668E8">
        <w:rPr>
          <w:b/>
        </w:rPr>
        <w:t xml:space="preserve">МЕСТО И ВРЕМЕ ОДРЖАВАЊА </w:t>
      </w:r>
    </w:p>
    <w:p w:rsidR="007668E8" w:rsidRPr="00B2774B" w:rsidRDefault="002600B5" w:rsidP="00B2774B">
      <w:pPr>
        <w:pStyle w:val="ListParagraph"/>
        <w:numPr>
          <w:ilvl w:val="0"/>
          <w:numId w:val="1"/>
        </w:numPr>
        <w:tabs>
          <w:tab w:val="left" w:pos="1412"/>
        </w:tabs>
        <w:jc w:val="both"/>
      </w:pPr>
      <w:r>
        <w:t xml:space="preserve">У циљу свеобухватног разматрања наведеног документа , позивамо све заинтересоване грађане да узму активно учешће у Јавној расправи која ће се одржати у Трговишту , дана </w:t>
      </w:r>
      <w:r w:rsidRPr="00434D55">
        <w:rPr>
          <w:b/>
        </w:rPr>
        <w:t>02.12.2021</w:t>
      </w:r>
      <w:r>
        <w:t xml:space="preserve">. године са почетком у </w:t>
      </w:r>
      <w:r w:rsidRPr="00434D55">
        <w:rPr>
          <w:b/>
        </w:rPr>
        <w:t>13</w:t>
      </w:r>
      <w:r>
        <w:t xml:space="preserve"> </w:t>
      </w:r>
      <w:r w:rsidR="004E65C5">
        <w:t xml:space="preserve">часова у малој сали у Дому културе </w:t>
      </w:r>
      <w:r w:rsidR="00B2774B">
        <w:t>,</w:t>
      </w:r>
      <w:r>
        <w:t xml:space="preserve"> на  </w:t>
      </w:r>
      <w:r w:rsidR="007668E8">
        <w:t xml:space="preserve">II </w:t>
      </w:r>
      <w:r>
        <w:t>спрату.</w:t>
      </w:r>
    </w:p>
    <w:p w:rsidR="007668E8" w:rsidRPr="00B2774B" w:rsidRDefault="007668E8" w:rsidP="00B2774B">
      <w:pPr>
        <w:tabs>
          <w:tab w:val="left" w:pos="1412"/>
        </w:tabs>
        <w:jc w:val="both"/>
        <w:rPr>
          <w:b/>
        </w:rPr>
      </w:pPr>
      <w:r w:rsidRPr="00B2774B">
        <w:rPr>
          <w:b/>
        </w:rPr>
        <w:t>ОСТВАРИВАЊЕ УВИДА У НАЦРТ ОДЛУКЕ</w:t>
      </w:r>
    </w:p>
    <w:p w:rsidR="002600B5" w:rsidRPr="008212CE" w:rsidRDefault="007668E8" w:rsidP="00B2774B">
      <w:pPr>
        <w:pStyle w:val="ListParagraph"/>
        <w:numPr>
          <w:ilvl w:val="0"/>
          <w:numId w:val="1"/>
        </w:numPr>
        <w:tabs>
          <w:tab w:val="left" w:pos="1412"/>
        </w:tabs>
        <w:jc w:val="both"/>
        <w:rPr>
          <w:b/>
        </w:rPr>
      </w:pPr>
      <w:r>
        <w:t xml:space="preserve">Нацрт </w:t>
      </w:r>
      <w:r w:rsidR="004E65C5">
        <w:t>од</w:t>
      </w:r>
      <w:r>
        <w:t>луке наведене у јавном позиву објав</w:t>
      </w:r>
      <w:r w:rsidR="004E65C5">
        <w:t>љ</w:t>
      </w:r>
      <w:r>
        <w:t xml:space="preserve">ен је на званичном сајту  Општине Трговиште </w:t>
      </w:r>
      <w:r>
        <w:rPr>
          <w:lang w:val="en-US"/>
        </w:rPr>
        <w:t xml:space="preserve">www.trgoviste.rs. </w:t>
      </w:r>
      <w:proofErr w:type="spellStart"/>
      <w:r>
        <w:rPr>
          <w:lang w:val="en-US"/>
        </w:rPr>
        <w:t>Све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примедбе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предлоге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сугестије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грађани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могу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доставити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путем</w:t>
      </w:r>
      <w:proofErr w:type="spellEnd"/>
      <w:r>
        <w:rPr>
          <w:lang w:val="en-US"/>
        </w:rPr>
        <w:t xml:space="preserve"> е-</w:t>
      </w:r>
      <w:r>
        <w:t xml:space="preserve">mail-a: </w:t>
      </w:r>
      <w:r w:rsidR="00B2774B">
        <w:t xml:space="preserve"> </w:t>
      </w:r>
      <w:hyperlink r:id="rId5" w:history="1">
        <w:r w:rsidR="008212CE" w:rsidRPr="00E27E53">
          <w:rPr>
            <w:rStyle w:val="Hyperlink"/>
          </w:rPr>
          <w:t>maka.jovanovic.89@gmail.com</w:t>
        </w:r>
      </w:hyperlink>
    </w:p>
    <w:p w:rsidR="008212CE" w:rsidRDefault="008212CE" w:rsidP="008212CE">
      <w:pPr>
        <w:pStyle w:val="ListParagraph"/>
        <w:tabs>
          <w:tab w:val="left" w:pos="1412"/>
        </w:tabs>
        <w:jc w:val="both"/>
        <w:rPr>
          <w:b/>
          <w:lang/>
        </w:rPr>
      </w:pPr>
    </w:p>
    <w:p w:rsidR="008212CE" w:rsidRPr="008212CE" w:rsidRDefault="008212CE" w:rsidP="008212CE">
      <w:pPr>
        <w:pStyle w:val="ListParagraph"/>
        <w:tabs>
          <w:tab w:val="left" w:pos="1412"/>
        </w:tabs>
        <w:jc w:val="both"/>
        <w:rPr>
          <w:b/>
          <w:lang/>
        </w:rPr>
      </w:pPr>
    </w:p>
    <w:p w:rsidR="004D6810" w:rsidRDefault="008212CE" w:rsidP="008212CE">
      <w:pPr>
        <w:tabs>
          <w:tab w:val="left" w:pos="7075"/>
          <w:tab w:val="left" w:pos="7505"/>
        </w:tabs>
        <w:spacing w:after="0"/>
        <w:jc w:val="center"/>
        <w:rPr>
          <w:b/>
        </w:rPr>
      </w:pPr>
      <w:r>
        <w:rPr>
          <w:b/>
          <w:lang/>
        </w:rPr>
        <w:t xml:space="preserve">                                                                                                                   </w:t>
      </w:r>
      <w:r w:rsidR="00B2774B" w:rsidRPr="004D6810">
        <w:rPr>
          <w:b/>
        </w:rPr>
        <w:t>Руководилац с</w:t>
      </w:r>
      <w:r w:rsidR="004E65C5" w:rsidRPr="004D6810">
        <w:rPr>
          <w:b/>
        </w:rPr>
        <w:t>л</w:t>
      </w:r>
      <w:r w:rsidR="00B2774B" w:rsidRPr="004D6810">
        <w:rPr>
          <w:b/>
        </w:rPr>
        <w:t>ужбе</w:t>
      </w:r>
    </w:p>
    <w:p w:rsidR="007668E8" w:rsidRPr="004D6810" w:rsidRDefault="008212CE" w:rsidP="008212CE">
      <w:pPr>
        <w:tabs>
          <w:tab w:val="left" w:pos="7075"/>
          <w:tab w:val="left" w:pos="7505"/>
        </w:tabs>
        <w:spacing w:after="0"/>
        <w:jc w:val="center"/>
        <w:rPr>
          <w:b/>
        </w:rPr>
      </w:pPr>
      <w:r>
        <w:rPr>
          <w:b/>
          <w:lang/>
        </w:rPr>
        <w:t xml:space="preserve">                                                                                                                  </w:t>
      </w:r>
      <w:r w:rsidR="00B2774B" w:rsidRPr="004D6810">
        <w:rPr>
          <w:b/>
        </w:rPr>
        <w:t>за буџет и финансије</w:t>
      </w:r>
    </w:p>
    <w:p w:rsidR="00B2774B" w:rsidRPr="00B2774B" w:rsidRDefault="008212CE" w:rsidP="008212CE">
      <w:pPr>
        <w:tabs>
          <w:tab w:val="left" w:pos="7075"/>
          <w:tab w:val="left" w:pos="7505"/>
        </w:tabs>
        <w:jc w:val="center"/>
      </w:pPr>
      <w:r>
        <w:rPr>
          <w:lang/>
        </w:rPr>
        <w:t xml:space="preserve">                                                                                                                </w:t>
      </w:r>
      <w:r w:rsidR="00B2774B">
        <w:t>Марина Спасић</w:t>
      </w:r>
    </w:p>
    <w:p w:rsidR="002600B5" w:rsidRPr="002600B5" w:rsidRDefault="002600B5" w:rsidP="002600B5">
      <w:pPr>
        <w:tabs>
          <w:tab w:val="left" w:pos="1412"/>
        </w:tabs>
        <w:ind w:left="360"/>
      </w:pPr>
    </w:p>
    <w:sectPr w:rsidR="002600B5" w:rsidRPr="002600B5" w:rsidSect="0066456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C63"/>
    <w:multiLevelType w:val="hybridMultilevel"/>
    <w:tmpl w:val="AE08FCC4"/>
    <w:lvl w:ilvl="0" w:tplc="A9B86832">
      <w:start w:val="1"/>
      <w:numFmt w:val="bullet"/>
      <w:lvlText w:val="-"/>
      <w:lvlJc w:val="left"/>
      <w:pPr>
        <w:ind w:left="928" w:hanging="360"/>
      </w:pPr>
      <w:rPr>
        <w:rFonts w:ascii="Calibri" w:eastAsiaTheme="minorEastAsia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BB62446"/>
    <w:multiLevelType w:val="hybridMultilevel"/>
    <w:tmpl w:val="EADC9D1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10050"/>
    <w:rsid w:val="002600B5"/>
    <w:rsid w:val="00434D55"/>
    <w:rsid w:val="004D6810"/>
    <w:rsid w:val="004E65C5"/>
    <w:rsid w:val="0066456E"/>
    <w:rsid w:val="00710050"/>
    <w:rsid w:val="007668E8"/>
    <w:rsid w:val="008212CE"/>
    <w:rsid w:val="00B2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a.jovanovic.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2021-12-08T08:59:00Z</cp:lastPrinted>
  <dcterms:created xsi:type="dcterms:W3CDTF">2021-12-08T07:41:00Z</dcterms:created>
  <dcterms:modified xsi:type="dcterms:W3CDTF">2021-12-08T09:00:00Z</dcterms:modified>
</cp:coreProperties>
</file>